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72"/>
        <w:jc w:val="left"/>
        <w:rPr>
          <w:sz w:val="32"/>
          <w:szCs w:val="32"/>
        </w:rPr>
      </w:pPr>
      <w:r>
        <w:drawing>
          <wp:anchor behindDoc="0" distT="0" distB="0" distL="0" distR="0" simplePos="0" locked="0" layoutInCell="1" allowOverlap="1" relativeHeight="2">
            <wp:simplePos x="0" y="0"/>
            <wp:positionH relativeFrom="column">
              <wp:posOffset>-121285</wp:posOffset>
            </wp:positionH>
            <wp:positionV relativeFrom="paragraph">
              <wp:posOffset>-22860</wp:posOffset>
            </wp:positionV>
            <wp:extent cx="1406525" cy="293370"/>
            <wp:effectExtent l="0" t="0" r="0" b="0"/>
            <wp:wrapSquare wrapText="larges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1406525" cy="293370"/>
                    </a:xfrm>
                    <a:prstGeom prst="rect">
                      <a:avLst/>
                    </a:prstGeom>
                  </pic:spPr>
                </pic:pic>
              </a:graphicData>
            </a:graphic>
          </wp:anchor>
        </w:drawing>
      </w:r>
      <w:r>
        <w:rPr>
          <w:b/>
          <w:bCs/>
          <w:color w:val="5983B0"/>
          <w:sz w:val="32"/>
          <w:szCs w:val="32"/>
          <w:u w:val="none"/>
        </w:rPr>
        <w:t xml:space="preserve"> </w:t>
      </w:r>
      <w:r>
        <w:rPr>
          <w:b/>
          <w:bCs/>
          <w:color w:val="5983B0"/>
          <w:sz w:val="32"/>
          <w:szCs w:val="32"/>
          <w:u w:val="none"/>
        </w:rPr>
        <w:t xml:space="preserve">    </w:t>
      </w:r>
      <w:r>
        <w:rPr>
          <w:b/>
          <w:bCs/>
          <w:color w:val="5983B0"/>
          <w:sz w:val="32"/>
          <w:szCs w:val="32"/>
          <w:u w:val="single"/>
        </w:rPr>
        <w:t>Chemtrol Web Server Account Form</w:t>
      </w:r>
    </w:p>
    <w:p>
      <w:pPr>
        <w:pStyle w:val="Normal"/>
        <w:spacing w:lineRule="auto" w:line="240" w:before="0" w:after="72"/>
        <w:jc w:val="left"/>
        <w:rPr>
          <w:rFonts w:cs="Calibri"/>
          <w:sz w:val="18"/>
          <w:szCs w:val="18"/>
        </w:rPr>
      </w:pPr>
      <w:r>
        <w:rPr>
          <w:rFonts w:cs="Calibri"/>
          <w:sz w:val="18"/>
          <w:szCs w:val="18"/>
        </w:rPr>
      </w:r>
    </w:p>
    <w:p>
      <w:pPr>
        <w:pStyle w:val="Normal"/>
        <w:spacing w:lineRule="auto" w:line="240" w:before="0" w:after="72"/>
        <w:jc w:val="left"/>
        <w:rPr>
          <w:rFonts w:cs="Calibri"/>
          <w:sz w:val="18"/>
          <w:szCs w:val="18"/>
        </w:rPr>
      </w:pPr>
      <w:r>
        <w:rPr>
          <w:rFonts w:cs="Calibri"/>
          <w:sz w:val="18"/>
          <w:szCs w:val="18"/>
        </w:rPr>
      </w:r>
    </w:p>
    <w:p>
      <w:pPr>
        <w:pStyle w:val="Normal"/>
        <w:spacing w:lineRule="auto" w:line="240" w:before="0" w:after="72"/>
        <w:rPr>
          <w:sz w:val="18"/>
          <w:szCs w:val="18"/>
        </w:rPr>
      </w:pPr>
      <w:r>
        <w:rPr>
          <w:rFonts w:cs="Calibri"/>
          <w:sz w:val="18"/>
          <w:szCs w:val="18"/>
        </w:rPr>
        <w:t>If you have purchased the Chemtrol Webserver option for your PC controller, follow the steps to activate your server access.</w:t>
      </w:r>
    </w:p>
    <w:p>
      <w:pPr>
        <w:pStyle w:val="Normal"/>
        <w:spacing w:lineRule="auto" w:line="240" w:before="0" w:after="72"/>
        <w:rPr>
          <w:rFonts w:cs="Calibri"/>
          <w:color w:val="000000"/>
          <w:sz w:val="18"/>
          <w:szCs w:val="18"/>
        </w:rPr>
      </w:pPr>
      <w:r>
        <w:rPr>
          <w:rFonts w:cs="Calibri"/>
          <w:color w:val="000000"/>
          <w:sz w:val="18"/>
          <w:szCs w:val="18"/>
        </w:rPr>
      </w:r>
    </w:p>
    <w:p>
      <w:pPr>
        <w:pStyle w:val="Normal"/>
        <w:widowControl/>
        <w:numPr>
          <w:ilvl w:val="0"/>
          <w:numId w:val="1"/>
        </w:numPr>
        <w:suppressAutoHyphens w:val="true"/>
        <w:bidi w:val="0"/>
        <w:spacing w:lineRule="auto" w:line="240" w:before="0" w:after="72"/>
        <w:ind w:left="360" w:right="0" w:hanging="269"/>
        <w:jc w:val="left"/>
        <w:rPr>
          <w:sz w:val="18"/>
          <w:szCs w:val="18"/>
        </w:rPr>
      </w:pPr>
      <w:r>
        <w:rPr>
          <w:rFonts w:cs="Calibri"/>
          <w:sz w:val="18"/>
          <w:szCs w:val="18"/>
        </w:rPr>
        <w:t>Co</w:t>
      </w:r>
      <w:r>
        <w:rPr>
          <w:rFonts w:cs="Calibri"/>
          <w:color w:val="000000"/>
          <w:sz w:val="18"/>
          <w:szCs w:val="18"/>
        </w:rPr>
        <w:t xml:space="preserve">nnect your controller to your Local Area Network (LAN) via the ethernet cable connector on the Mother Board. </w:t>
      </w:r>
    </w:p>
    <w:p>
      <w:pPr>
        <w:pStyle w:val="Normal"/>
        <w:widowControl/>
        <w:numPr>
          <w:ilvl w:val="0"/>
          <w:numId w:val="1"/>
        </w:numPr>
        <w:suppressAutoHyphens w:val="true"/>
        <w:bidi w:val="0"/>
        <w:spacing w:lineRule="auto" w:line="240" w:before="0" w:after="72"/>
        <w:ind w:left="360" w:right="0" w:hanging="269"/>
        <w:jc w:val="left"/>
        <w:rPr>
          <w:sz w:val="18"/>
          <w:szCs w:val="18"/>
        </w:rPr>
      </w:pPr>
      <w:r>
        <w:rPr>
          <w:rFonts w:cs="Calibri"/>
          <w:color w:val="000000"/>
          <w:sz w:val="18"/>
          <w:szCs w:val="18"/>
        </w:rPr>
        <w:t>To use DHCP, navigate to CONFIGURATION/COMMUNICATIONS/NETWORK SETUP, and set DHCP to YES. Cycle the controller’s power. Next</w:t>
      </w:r>
      <w:r>
        <w:rPr>
          <w:rFonts w:cs="Calibri"/>
          <w:sz w:val="18"/>
          <w:szCs w:val="18"/>
        </w:rPr>
        <w:t xml:space="preserve"> navigate to again to </w:t>
      </w:r>
      <w:r>
        <w:rPr>
          <w:rFonts w:cs="Calibri"/>
          <w:color w:val="000000"/>
          <w:sz w:val="18"/>
          <w:szCs w:val="18"/>
        </w:rPr>
        <w:t xml:space="preserve">NETWORK SETUP and select </w:t>
      </w:r>
      <w:r>
        <w:rPr>
          <w:rFonts w:cs="Calibri"/>
          <w:sz w:val="18"/>
          <w:szCs w:val="18"/>
        </w:rPr>
        <w:t>Device IP Address to see the IP Address assigned by your LAN.</w:t>
      </w:r>
    </w:p>
    <w:p>
      <w:pPr>
        <w:pStyle w:val="Normal"/>
        <w:widowControl/>
        <w:numPr>
          <w:ilvl w:val="0"/>
          <w:numId w:val="1"/>
        </w:numPr>
        <w:suppressAutoHyphens w:val="true"/>
        <w:bidi w:val="0"/>
        <w:spacing w:lineRule="auto" w:line="240" w:before="0" w:after="72"/>
        <w:ind w:left="360" w:right="0" w:hanging="269"/>
        <w:jc w:val="left"/>
        <w:rPr>
          <w:sz w:val="18"/>
          <w:szCs w:val="18"/>
        </w:rPr>
      </w:pPr>
      <w:r>
        <w:rPr>
          <w:rFonts w:cs="Calibri"/>
          <w:sz w:val="18"/>
          <w:szCs w:val="18"/>
        </w:rPr>
        <w:t>To manually assign addresses, set DHCP to NO and enter the 12-digit IP Address. Then enter the 12-digit Subnet Mask Address, and then enter the 12-digit Gateway IP and DNS Addresses.</w:t>
      </w:r>
    </w:p>
    <w:p>
      <w:pPr>
        <w:pStyle w:val="Normal"/>
        <w:widowControl/>
        <w:numPr>
          <w:ilvl w:val="0"/>
          <w:numId w:val="1"/>
        </w:numPr>
        <w:suppressAutoHyphens w:val="true"/>
        <w:bidi w:val="0"/>
        <w:spacing w:lineRule="auto" w:line="240" w:before="0" w:after="72"/>
        <w:ind w:left="360" w:right="0" w:hanging="269"/>
        <w:jc w:val="left"/>
        <w:rPr>
          <w:sz w:val="18"/>
          <w:szCs w:val="18"/>
        </w:rPr>
      </w:pPr>
      <w:r>
        <w:rPr>
          <w:rFonts w:cs="Calibri"/>
          <w:sz w:val="18"/>
          <w:szCs w:val="18"/>
        </w:rPr>
        <w:t xml:space="preserve">Ensure that the LAN’s firewall has no restrictions on port #10004 and has been configured for TCP inbound and outbound connections. To confirm connection through the LAN to the Web Server, navigate to </w:t>
      </w:r>
      <w:r>
        <w:rPr>
          <w:rFonts w:cs="Calibri"/>
          <w:color w:val="000000"/>
          <w:sz w:val="18"/>
          <w:szCs w:val="18"/>
        </w:rPr>
        <w:t>Configuration/Communications/Network Setup.</w:t>
      </w:r>
      <w:r>
        <w:rPr>
          <w:rFonts w:cs="Calibri"/>
          <w:sz w:val="18"/>
          <w:szCs w:val="18"/>
        </w:rPr>
        <w:t xml:space="preserve"> The Status on bottom line should show CONNECTED. Failure to connect indicates an issue with the LAN’s physical layer, router permission, or firewall settings.</w:t>
      </w:r>
    </w:p>
    <w:p>
      <w:pPr>
        <w:pStyle w:val="Normal"/>
        <w:widowControl/>
        <w:numPr>
          <w:ilvl w:val="0"/>
          <w:numId w:val="1"/>
        </w:numPr>
        <w:suppressAutoHyphens w:val="true"/>
        <w:bidi w:val="0"/>
        <w:spacing w:lineRule="auto" w:line="240" w:before="0" w:after="72"/>
        <w:ind w:left="360" w:right="0" w:hanging="269"/>
        <w:jc w:val="left"/>
        <w:rPr>
          <w:sz w:val="18"/>
          <w:szCs w:val="18"/>
        </w:rPr>
      </w:pPr>
      <w:r>
        <w:rPr>
          <w:rFonts w:cs="Calibri"/>
          <w:color w:val="000000"/>
          <w:sz w:val="18"/>
          <w:szCs w:val="18"/>
        </w:rPr>
        <w:t>If you have firewall restrictions, allow the controller open access to the internet through TCP port #10004, to static IP address 13.57.147.187, and to sa2.us (note: in Australia use au.sa2.us).</w:t>
      </w:r>
    </w:p>
    <w:p>
      <w:pPr>
        <w:pStyle w:val="Normal"/>
        <w:widowControl/>
        <w:numPr>
          <w:ilvl w:val="0"/>
          <w:numId w:val="1"/>
        </w:numPr>
        <w:suppressAutoHyphens w:val="true"/>
        <w:bidi w:val="0"/>
        <w:spacing w:lineRule="auto" w:line="240" w:before="0" w:after="72"/>
        <w:ind w:left="360" w:right="0" w:hanging="269"/>
        <w:jc w:val="left"/>
        <w:rPr>
          <w:sz w:val="18"/>
          <w:szCs w:val="18"/>
        </w:rPr>
      </w:pPr>
      <w:r>
        <w:rPr>
          <w:rFonts w:cs="Calibri"/>
          <w:sz w:val="18"/>
          <w:szCs w:val="18"/>
        </w:rPr>
        <w:t xml:space="preserve">The Mac address is fixed and can be found by navigating to </w:t>
      </w:r>
      <w:r>
        <w:rPr>
          <w:rFonts w:cs="Calibri"/>
          <w:color w:val="000000"/>
          <w:sz w:val="18"/>
          <w:szCs w:val="18"/>
        </w:rPr>
        <w:t>Configuration/Communications/Network Setup/MAC Address</w:t>
      </w:r>
      <w:r>
        <w:rPr>
          <w:rFonts w:cs="Calibri"/>
          <w:sz w:val="18"/>
          <w:szCs w:val="18"/>
        </w:rPr>
        <w:t xml:space="preserve"> from the Main Menu. sNote this for use when filling the form on page 2.</w:t>
      </w:r>
    </w:p>
    <w:p>
      <w:pPr>
        <w:pStyle w:val="Normal"/>
        <w:widowControl/>
        <w:numPr>
          <w:ilvl w:val="0"/>
          <w:numId w:val="1"/>
        </w:numPr>
        <w:suppressAutoHyphens w:val="true"/>
        <w:bidi w:val="0"/>
        <w:spacing w:lineRule="auto" w:line="240" w:before="0" w:after="72"/>
        <w:ind w:left="360" w:right="0" w:hanging="269"/>
        <w:jc w:val="left"/>
        <w:rPr>
          <w:sz w:val="18"/>
          <w:szCs w:val="18"/>
        </w:rPr>
      </w:pPr>
      <w:r>
        <w:rPr>
          <w:rFonts w:cs="Calibri"/>
          <w:sz w:val="18"/>
          <w:szCs w:val="18"/>
        </w:rPr>
        <w:t xml:space="preserve">Fill out the Web Server Account Form on page 2 of this document, obtained from </w:t>
      </w:r>
      <w:hyperlink r:id="rId3">
        <w:r>
          <w:rPr>
            <w:rStyle w:val="InternetLink"/>
            <w:rFonts w:cs="Calibri"/>
            <w:sz w:val="18"/>
            <w:szCs w:val="18"/>
          </w:rPr>
          <w:t>www.sbcontrol.com/web-access-options</w:t>
        </w:r>
      </w:hyperlink>
      <w:r>
        <w:rPr>
          <w:rFonts w:cs="Calibri"/>
          <w:sz w:val="18"/>
          <w:szCs w:val="18"/>
        </w:rPr>
        <w:t xml:space="preserve">. Complete one form for each PC controller, </w:t>
      </w:r>
      <w:r>
        <w:rPr>
          <w:rFonts w:cs="Calibri"/>
          <w:sz w:val="18"/>
          <w:szCs w:val="18"/>
        </w:rPr>
        <w:t>scan</w:t>
      </w:r>
      <w:r>
        <w:rPr>
          <w:rFonts w:cs="Calibri"/>
          <w:sz w:val="18"/>
          <w:szCs w:val="18"/>
        </w:rPr>
        <w:t xml:space="preserve"> and submit to Santa Barbara Control Systems via email to </w:t>
      </w:r>
      <w:hyperlink r:id="rId4">
        <w:r>
          <w:rPr>
            <w:rStyle w:val="InternetLink"/>
            <w:rFonts w:cs="Calibri"/>
            <w:sz w:val="18"/>
            <w:szCs w:val="18"/>
          </w:rPr>
          <w:t>server@sbcontrol.com</w:t>
        </w:r>
      </w:hyperlink>
      <w:r>
        <w:rPr>
          <w:rFonts w:cs="Calibri"/>
          <w:sz w:val="18"/>
          <w:szCs w:val="18"/>
        </w:rPr>
        <w:t>.</w:t>
      </w:r>
    </w:p>
    <w:p>
      <w:pPr>
        <w:pStyle w:val="Normal"/>
        <w:spacing w:lineRule="auto" w:line="240" w:before="0" w:after="72"/>
        <w:jc w:val="both"/>
        <w:rPr>
          <w:rFonts w:cs="Calibri"/>
          <w:sz w:val="18"/>
          <w:szCs w:val="18"/>
        </w:rPr>
      </w:pPr>
      <w:r>
        <w:rPr>
          <w:rFonts w:cs="Calibri"/>
          <w:sz w:val="18"/>
          <w:szCs w:val="18"/>
        </w:rPr>
      </w:r>
    </w:p>
    <w:p>
      <w:pPr>
        <w:pStyle w:val="Normal"/>
        <w:spacing w:lineRule="auto" w:line="240" w:before="0" w:after="72"/>
        <w:jc w:val="both"/>
        <w:rPr>
          <w:rFonts w:cs="Calibri"/>
          <w:sz w:val="18"/>
          <w:szCs w:val="18"/>
        </w:rPr>
      </w:pPr>
      <w:r>
        <w:rPr>
          <w:rFonts w:cs="Calibri"/>
          <w:sz w:val="18"/>
          <w:szCs w:val="18"/>
        </w:rPr>
        <w:t>You may also find this form at the above web address above and fill out digitally and return to the above email address. If you have trouble connecting to the server after completing these steps, write the above email address.</w:t>
      </w:r>
    </w:p>
    <w:p>
      <w:pPr>
        <w:pStyle w:val="Normal"/>
        <w:spacing w:lineRule="auto" w:line="240" w:before="0" w:after="72"/>
        <w:jc w:val="both"/>
        <w:rPr>
          <w:rFonts w:cs="Calibri"/>
          <w:sz w:val="18"/>
          <w:szCs w:val="18"/>
        </w:rPr>
      </w:pPr>
      <w:r>
        <w:rPr>
          <w:rFonts w:cs="Calibri"/>
          <w:sz w:val="18"/>
          <w:szCs w:val="18"/>
        </w:rPr>
      </w:r>
    </w:p>
    <w:p>
      <w:pPr>
        <w:pStyle w:val="Normal"/>
        <w:spacing w:lineRule="auto" w:line="240" w:before="0" w:after="72"/>
        <w:jc w:val="both"/>
        <w:rPr/>
      </w:pPr>
      <w:r>
        <w:rPr>
          <w:rFonts w:cs="Calibri"/>
          <w:sz w:val="18"/>
          <w:szCs w:val="18"/>
        </w:rPr>
        <w:t xml:space="preserve">If you have not purchased the Chemtrol Webserver option and wish to explore the Webserver interface, go to </w:t>
      </w:r>
      <w:hyperlink r:id="rId5">
        <w:r>
          <w:rPr>
            <w:rStyle w:val="InternetLink"/>
            <w:rFonts w:cs="Calibri"/>
            <w:sz w:val="18"/>
            <w:szCs w:val="18"/>
          </w:rPr>
          <w:t>www.sbcontrol.com</w:t>
        </w:r>
      </w:hyperlink>
      <w:r>
        <w:rPr>
          <w:rFonts w:cs="Calibri"/>
          <w:sz w:val="18"/>
          <w:szCs w:val="18"/>
        </w:rPr>
        <w:t>, click the “Web-server login” link at the top of the page, and login as User: guest, Password: guest. Select a controller and explore.</w:t>
      </w:r>
    </w:p>
    <w:p>
      <w:pPr>
        <w:pStyle w:val="Normal"/>
        <w:spacing w:lineRule="auto" w:line="240" w:before="0" w:after="72"/>
        <w:ind w:left="360" w:hanging="360"/>
        <w:jc w:val="both"/>
        <w:rPr>
          <w:rFonts w:cs="Calibri"/>
          <w:sz w:val="18"/>
          <w:szCs w:val="18"/>
        </w:rPr>
      </w:pPr>
      <w:r>
        <w:rPr>
          <w:rFonts w:cs="Calibri"/>
          <w:sz w:val="18"/>
          <w:szCs w:val="18"/>
        </w:rPr>
      </w:r>
    </w:p>
    <w:p>
      <w:pPr>
        <w:pStyle w:val="Normal"/>
        <w:spacing w:lineRule="auto" w:line="240" w:before="0" w:after="72"/>
        <w:ind w:left="360" w:hanging="360"/>
        <w:jc w:val="both"/>
        <w:rPr>
          <w:rFonts w:cs="Calibri"/>
          <w:sz w:val="18"/>
          <w:szCs w:val="18"/>
        </w:rPr>
      </w:pPr>
      <w:r>
        <w:rPr>
          <w:rFonts w:cs="Calibri"/>
          <w:sz w:val="18"/>
          <w:szCs w:val="18"/>
        </w:rPr>
      </w:r>
    </w:p>
    <w:p>
      <w:pPr>
        <w:pStyle w:val="Normal"/>
        <w:spacing w:lineRule="auto" w:line="240" w:before="0" w:after="72"/>
        <w:ind w:left="360" w:hanging="360"/>
        <w:jc w:val="both"/>
        <w:rPr>
          <w:rFonts w:cs="Calibri"/>
          <w:sz w:val="18"/>
          <w:szCs w:val="18"/>
        </w:rPr>
      </w:pPr>
      <w:r>
        <w:rPr>
          <w:rFonts w:cs="Calibri"/>
          <w:sz w:val="18"/>
          <w:szCs w:val="18"/>
        </w:rPr>
      </w:r>
    </w:p>
    <w:p>
      <w:pPr>
        <w:pStyle w:val="Normal"/>
        <w:spacing w:lineRule="auto" w:line="240" w:before="0" w:after="72"/>
        <w:ind w:left="360" w:hanging="360"/>
        <w:jc w:val="both"/>
        <w:rPr>
          <w:rFonts w:cs="Calibri"/>
          <w:sz w:val="18"/>
          <w:szCs w:val="18"/>
        </w:rPr>
      </w:pPr>
      <w:r>
        <w:rPr>
          <w:rFonts w:cs="Calibri"/>
          <w:sz w:val="18"/>
          <w:szCs w:val="18"/>
        </w:rPr>
      </w:r>
    </w:p>
    <w:p>
      <w:pPr>
        <w:pStyle w:val="Normal"/>
        <w:spacing w:lineRule="auto" w:line="240" w:before="0" w:after="72"/>
        <w:ind w:left="360" w:hanging="360"/>
        <w:jc w:val="both"/>
        <w:rPr>
          <w:rFonts w:cs="Calibri"/>
          <w:sz w:val="18"/>
          <w:szCs w:val="18"/>
        </w:rPr>
      </w:pPr>
      <w:r>
        <w:rPr>
          <w:rFonts w:cs="Calibri"/>
          <w:sz w:val="18"/>
          <w:szCs w:val="18"/>
        </w:rPr>
      </w:r>
    </w:p>
    <w:p>
      <w:pPr>
        <w:pStyle w:val="Normal"/>
        <w:spacing w:lineRule="auto" w:line="240" w:before="0" w:after="72"/>
        <w:ind w:left="360" w:hanging="360"/>
        <w:jc w:val="both"/>
        <w:rPr>
          <w:rFonts w:cs="Calibri"/>
          <w:sz w:val="18"/>
          <w:szCs w:val="18"/>
        </w:rPr>
      </w:pPr>
      <w:r>
        <w:rPr>
          <w:rFonts w:cs="Calibri"/>
          <w:sz w:val="18"/>
          <w:szCs w:val="18"/>
        </w:rPr>
      </w:r>
    </w:p>
    <w:p>
      <w:pPr>
        <w:pStyle w:val="Normal"/>
        <w:spacing w:lineRule="auto" w:line="240" w:before="0" w:after="72"/>
        <w:ind w:left="360" w:hanging="360"/>
        <w:jc w:val="both"/>
        <w:rPr>
          <w:rFonts w:cs="Calibri"/>
          <w:sz w:val="18"/>
          <w:szCs w:val="18"/>
        </w:rPr>
      </w:pPr>
      <w:r>
        <w:rPr>
          <w:rFonts w:cs="Calibri"/>
          <w:sz w:val="18"/>
          <w:szCs w:val="18"/>
        </w:rPr>
      </w:r>
    </w:p>
    <w:p>
      <w:pPr>
        <w:pStyle w:val="Normal"/>
        <w:spacing w:lineRule="auto" w:line="240" w:before="0" w:after="72"/>
        <w:ind w:left="360" w:hanging="360"/>
        <w:jc w:val="both"/>
        <w:rPr>
          <w:rFonts w:cs="Calibri"/>
          <w:sz w:val="18"/>
          <w:szCs w:val="18"/>
        </w:rPr>
      </w:pPr>
      <w:r>
        <w:rPr>
          <w:rFonts w:cs="Calibri"/>
          <w:sz w:val="18"/>
          <w:szCs w:val="18"/>
        </w:rPr>
      </w:r>
    </w:p>
    <w:p>
      <w:pPr>
        <w:pStyle w:val="Normal"/>
        <w:spacing w:lineRule="auto" w:line="240" w:before="0" w:after="72"/>
        <w:ind w:left="360" w:hanging="360"/>
        <w:jc w:val="both"/>
        <w:rPr>
          <w:rFonts w:cs="Calibri"/>
          <w:sz w:val="18"/>
          <w:szCs w:val="18"/>
        </w:rPr>
      </w:pPr>
      <w:r>
        <w:rPr>
          <w:rFonts w:cs="Calibri"/>
          <w:sz w:val="18"/>
          <w:szCs w:val="18"/>
        </w:rPr>
      </w:r>
    </w:p>
    <w:p>
      <w:pPr>
        <w:pStyle w:val="Normal"/>
        <w:spacing w:lineRule="auto" w:line="240" w:before="0" w:after="72"/>
        <w:ind w:left="360" w:hanging="360"/>
        <w:jc w:val="both"/>
        <w:rPr>
          <w:rFonts w:cs="Calibri"/>
          <w:sz w:val="18"/>
          <w:szCs w:val="18"/>
        </w:rPr>
      </w:pPr>
      <w:r>
        <w:rPr>
          <w:rFonts w:cs="Calibri"/>
          <w:sz w:val="18"/>
          <w:szCs w:val="18"/>
        </w:rPr>
      </w:r>
    </w:p>
    <w:p>
      <w:pPr>
        <w:pStyle w:val="Normal"/>
        <w:spacing w:lineRule="auto" w:line="240" w:before="0" w:after="72"/>
        <w:ind w:left="360" w:hanging="360"/>
        <w:jc w:val="both"/>
        <w:rPr>
          <w:rFonts w:cs="Calibri"/>
          <w:sz w:val="18"/>
          <w:szCs w:val="18"/>
        </w:rPr>
      </w:pPr>
      <w:r>
        <w:rPr>
          <w:rFonts w:cs="Calibri"/>
          <w:sz w:val="18"/>
          <w:szCs w:val="18"/>
        </w:rPr>
      </w:r>
    </w:p>
    <w:p>
      <w:pPr>
        <w:pStyle w:val="Normal"/>
        <w:spacing w:lineRule="auto" w:line="240" w:before="0" w:after="72"/>
        <w:ind w:left="360" w:hanging="360"/>
        <w:jc w:val="both"/>
        <w:rPr>
          <w:rFonts w:cs="Calibri"/>
          <w:sz w:val="18"/>
          <w:szCs w:val="18"/>
        </w:rPr>
      </w:pPr>
      <w:r>
        <w:rPr>
          <w:rFonts w:cs="Calibri"/>
          <w:sz w:val="18"/>
          <w:szCs w:val="18"/>
        </w:rPr>
      </w:r>
    </w:p>
    <w:p>
      <w:pPr>
        <w:pStyle w:val="Normal"/>
        <w:spacing w:lineRule="auto" w:line="240" w:before="0" w:after="72"/>
        <w:ind w:left="360" w:hanging="360"/>
        <w:jc w:val="both"/>
        <w:rPr>
          <w:rFonts w:cs="Calibri"/>
          <w:sz w:val="18"/>
          <w:szCs w:val="18"/>
        </w:rPr>
      </w:pPr>
      <w:r>
        <w:rPr>
          <w:rFonts w:cs="Calibri"/>
          <w:sz w:val="18"/>
          <w:szCs w:val="18"/>
        </w:rPr>
      </w:r>
    </w:p>
    <w:p>
      <w:pPr>
        <w:pStyle w:val="Normal"/>
        <w:spacing w:lineRule="auto" w:line="240" w:before="0" w:after="72"/>
        <w:ind w:left="360" w:hanging="360"/>
        <w:jc w:val="both"/>
        <w:rPr>
          <w:rFonts w:cs="Calibri"/>
          <w:sz w:val="18"/>
          <w:szCs w:val="18"/>
        </w:rPr>
      </w:pPr>
      <w:r>
        <w:rPr>
          <w:rFonts w:cs="Calibri"/>
          <w:sz w:val="18"/>
          <w:szCs w:val="18"/>
        </w:rPr>
      </w:r>
    </w:p>
    <w:p>
      <w:pPr>
        <w:pStyle w:val="Normal"/>
        <w:spacing w:lineRule="auto" w:line="240" w:before="0" w:after="72"/>
        <w:ind w:left="360" w:hanging="360"/>
        <w:jc w:val="both"/>
        <w:rPr>
          <w:rFonts w:cs="Calibri"/>
          <w:sz w:val="18"/>
          <w:szCs w:val="18"/>
        </w:rPr>
      </w:pPr>
      <w:r>
        <w:rPr>
          <w:rFonts w:cs="Calibri"/>
          <w:sz w:val="18"/>
          <w:szCs w:val="18"/>
        </w:rPr>
      </w:r>
    </w:p>
    <w:p>
      <w:pPr>
        <w:pStyle w:val="Normal"/>
        <w:spacing w:lineRule="auto" w:line="240" w:before="0" w:after="72"/>
        <w:ind w:left="360" w:hanging="360"/>
        <w:jc w:val="both"/>
        <w:rPr>
          <w:rFonts w:cs="Calibri"/>
          <w:sz w:val="18"/>
          <w:szCs w:val="18"/>
        </w:rPr>
      </w:pPr>
      <w:r>
        <w:rPr>
          <w:rFonts w:cs="Calibri"/>
          <w:sz w:val="18"/>
          <w:szCs w:val="18"/>
        </w:rPr>
      </w:r>
    </w:p>
    <w:p>
      <w:pPr>
        <w:pStyle w:val="Normal"/>
        <w:spacing w:lineRule="auto" w:line="240" w:before="0" w:after="72"/>
        <w:ind w:left="360" w:hanging="360"/>
        <w:jc w:val="both"/>
        <w:rPr>
          <w:rFonts w:cs="Calibri"/>
          <w:sz w:val="18"/>
          <w:szCs w:val="18"/>
        </w:rPr>
      </w:pPr>
      <w:r>
        <w:rPr>
          <w:rFonts w:cs="Calibri"/>
          <w:sz w:val="18"/>
          <w:szCs w:val="18"/>
        </w:rPr>
      </w:r>
      <w:r>
        <w:br w:type="page"/>
      </w:r>
    </w:p>
    <w:p>
      <w:pPr>
        <w:pStyle w:val="Normal"/>
        <w:spacing w:lineRule="auto" w:line="240" w:before="0" w:after="72"/>
        <w:ind w:hanging="0"/>
        <w:jc w:val="left"/>
        <w:rPr>
          <w:sz w:val="32"/>
          <w:szCs w:val="32"/>
        </w:rPr>
      </w:pPr>
      <w:r>
        <w:drawing>
          <wp:anchor behindDoc="0" distT="0" distB="0" distL="0" distR="0" simplePos="0" locked="0" layoutInCell="1" allowOverlap="1" relativeHeight="3">
            <wp:simplePos x="0" y="0"/>
            <wp:positionH relativeFrom="column">
              <wp:posOffset>-121285</wp:posOffset>
            </wp:positionH>
            <wp:positionV relativeFrom="paragraph">
              <wp:posOffset>-22860</wp:posOffset>
            </wp:positionV>
            <wp:extent cx="1406525" cy="293370"/>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6"/>
                    <a:stretch>
                      <a:fillRect/>
                    </a:stretch>
                  </pic:blipFill>
                  <pic:spPr bwMode="auto">
                    <a:xfrm>
                      <a:off x="0" y="0"/>
                      <a:ext cx="1406525" cy="293370"/>
                    </a:xfrm>
                    <a:prstGeom prst="rect">
                      <a:avLst/>
                    </a:prstGeom>
                  </pic:spPr>
                </pic:pic>
              </a:graphicData>
            </a:graphic>
          </wp:anchor>
        </w:drawing>
      </w:r>
      <w:r>
        <w:rPr>
          <w:rFonts w:cs="Calibri"/>
          <w:b/>
          <w:bCs/>
          <w:color w:val="5983B0"/>
          <w:sz w:val="32"/>
          <w:szCs w:val="32"/>
          <w:u w:val="none"/>
        </w:rPr>
        <w:t xml:space="preserve"> </w:t>
      </w:r>
      <w:r>
        <w:rPr>
          <w:rFonts w:cs="Calibri"/>
          <w:b/>
          <w:bCs/>
          <w:color w:val="5983B0"/>
          <w:sz w:val="32"/>
          <w:szCs w:val="32"/>
          <w:u w:val="none"/>
        </w:rPr>
        <w:t xml:space="preserve">    </w:t>
      </w:r>
      <w:r>
        <w:rPr>
          <w:rFonts w:cs="Calibri"/>
          <w:b/>
          <w:bCs/>
          <w:color w:val="5983B0"/>
          <w:sz w:val="32"/>
          <w:szCs w:val="32"/>
          <w:u w:val="single"/>
        </w:rPr>
        <w:t>Chemtrol Web Server Account Form</w:t>
      </w:r>
    </w:p>
    <w:p>
      <w:pPr>
        <w:pStyle w:val="Normal"/>
        <w:spacing w:lineRule="auto" w:line="240" w:before="0" w:after="72"/>
        <w:ind w:hanging="0"/>
        <w:jc w:val="left"/>
        <w:rPr>
          <w:rFonts w:cs="Calibri"/>
          <w:b/>
          <w:b/>
          <w:bCs/>
          <w:color w:val="5983B0"/>
          <w:u w:val="single"/>
        </w:rPr>
      </w:pPr>
      <w:r>
        <w:rPr>
          <w:rFonts w:cs="Calibri"/>
          <w:b/>
          <w:bCs/>
          <w:color w:val="5983B0"/>
          <w:u w:val="single"/>
        </w:rPr>
      </w:r>
    </w:p>
    <w:tbl>
      <w:tblPr>
        <w:tblW w:w="10080" w:type="dxa"/>
        <w:jc w:val="left"/>
        <w:tblInd w:w="29" w:type="dxa"/>
        <w:tblCellMar>
          <w:top w:w="0" w:type="dxa"/>
          <w:left w:w="29" w:type="dxa"/>
          <w:bottom w:w="0" w:type="dxa"/>
          <w:right w:w="29" w:type="dxa"/>
        </w:tblCellMar>
        <w:tblLook w:val="04a0" w:noHBand="0" w:noVBand="1" w:firstColumn="1" w:lastRow="0" w:lastColumn="0" w:firstRow="1"/>
      </w:tblPr>
      <w:tblGrid>
        <w:gridCol w:w="3960"/>
        <w:gridCol w:w="6119"/>
      </w:tblGrid>
      <w:tr>
        <w:trPr>
          <w:trHeight w:val="288" w:hRule="exact"/>
        </w:trPr>
        <w:tc>
          <w:tcPr>
            <w:tcW w:w="10079" w:type="dxa"/>
            <w:gridSpan w:val="2"/>
            <w:tcBorders>
              <w:top w:val="single" w:sz="2" w:space="0" w:color="000000"/>
              <w:left w:val="single" w:sz="2" w:space="0" w:color="000000"/>
              <w:bottom w:val="single" w:sz="2" w:space="0" w:color="000000"/>
              <w:right w:val="single" w:sz="2" w:space="0" w:color="000000"/>
            </w:tcBorders>
            <w:vAlign w:val="center"/>
          </w:tcPr>
          <w:p>
            <w:pPr>
              <w:pStyle w:val="Normal"/>
              <w:spacing w:before="0" w:after="160"/>
              <w:rPr>
                <w:b/>
                <w:b/>
                <w:bCs/>
                <w:sz w:val="20"/>
                <w:szCs w:val="20"/>
              </w:rPr>
            </w:pPr>
            <w:r>
              <w:rPr>
                <w:b/>
                <w:bCs/>
                <w:sz w:val="20"/>
                <w:szCs w:val="20"/>
              </w:rPr>
              <w:t>Please provide the following info (highlighted fields required)</w:t>
            </w:r>
          </w:p>
        </w:tc>
      </w:tr>
      <w:tr>
        <w:trPr>
          <w:trHeight w:val="360" w:hRule="exact"/>
        </w:trPr>
        <w:tc>
          <w:tcPr>
            <w:tcW w:w="3960" w:type="dxa"/>
            <w:tcBorders>
              <w:left w:val="single" w:sz="2" w:space="0" w:color="000000"/>
              <w:bottom w:val="single" w:sz="2" w:space="0" w:color="000000"/>
            </w:tcBorders>
            <w:vAlign w:val="center"/>
          </w:tcPr>
          <w:p>
            <w:pPr>
              <w:pStyle w:val="Normal"/>
              <w:spacing w:before="0" w:after="160"/>
              <w:rPr>
                <w:b/>
                <w:b/>
                <w:bCs/>
                <w:sz w:val="20"/>
                <w:szCs w:val="20"/>
                <w:u w:val="single"/>
              </w:rPr>
            </w:pPr>
            <w:r>
              <w:rPr>
                <w:b/>
                <w:bCs/>
                <w:sz w:val="20"/>
                <w:szCs w:val="20"/>
                <w:u w:val="single"/>
              </w:rPr>
              <w:t>1. Installation:</w:t>
            </w:r>
          </w:p>
        </w:tc>
        <w:tc>
          <w:tcPr>
            <w:tcW w:w="6119" w:type="dxa"/>
            <w:tcBorders>
              <w:left w:val="single" w:sz="2" w:space="0" w:color="000000"/>
              <w:bottom w:val="single" w:sz="2" w:space="0" w:color="000000"/>
              <w:right w:val="single" w:sz="2" w:space="0" w:color="000000"/>
            </w:tcBorders>
            <w:vAlign w:val="center"/>
          </w:tcPr>
          <w:p>
            <w:pPr>
              <w:pStyle w:val="Normal"/>
              <w:spacing w:before="0" w:after="160"/>
              <w:jc w:val="center"/>
              <w:rPr>
                <w:sz w:val="18"/>
                <w:szCs w:val="18"/>
              </w:rPr>
            </w:pPr>
            <w:r>
              <w:rPr>
                <w:sz w:val="18"/>
                <w:szCs w:val="18"/>
              </w:rPr>
            </w:r>
          </w:p>
        </w:tc>
      </w:tr>
      <w:tr>
        <w:trPr>
          <w:trHeight w:val="360" w:hRule="exact"/>
        </w:trPr>
        <w:tc>
          <w:tcPr>
            <w:tcW w:w="3960" w:type="dxa"/>
            <w:tcBorders>
              <w:left w:val="single" w:sz="2" w:space="0" w:color="000000"/>
              <w:bottom w:val="single" w:sz="2" w:space="0" w:color="000000"/>
            </w:tcBorders>
            <w:vAlign w:val="center"/>
          </w:tcPr>
          <w:p>
            <w:pPr>
              <w:pStyle w:val="Normal"/>
              <w:spacing w:before="0" w:after="160"/>
              <w:rPr>
                <w:sz w:val="20"/>
                <w:szCs w:val="20"/>
                <w:highlight w:val="lightGray"/>
              </w:rPr>
            </w:pPr>
            <w:r>
              <w:rPr>
                <w:sz w:val="20"/>
                <w:szCs w:val="20"/>
                <w:highlight w:val="lightGray"/>
              </w:rPr>
              <w:t xml:space="preserve">Customer Name      </w:t>
            </w:r>
          </w:p>
        </w:tc>
        <w:tc>
          <w:tcPr>
            <w:tcW w:w="6119" w:type="dxa"/>
            <w:tcBorders>
              <w:left w:val="single" w:sz="2" w:space="0" w:color="000000"/>
              <w:bottom w:val="single" w:sz="2" w:space="0" w:color="000000"/>
              <w:right w:val="single" w:sz="2" w:space="0" w:color="000000"/>
            </w:tcBorders>
            <w:vAlign w:val="center"/>
          </w:tcPr>
          <w:p>
            <w:pPr>
              <w:pStyle w:val="Normal"/>
              <w:spacing w:before="0" w:after="160"/>
              <w:rPr>
                <w:sz w:val="18"/>
                <w:szCs w:val="18"/>
              </w:rPr>
            </w:pPr>
            <w:r>
              <w:rPr>
                <w:sz w:val="18"/>
                <w:szCs w:val="18"/>
              </w:rPr>
            </w:r>
          </w:p>
        </w:tc>
      </w:tr>
      <w:tr>
        <w:trPr>
          <w:trHeight w:val="360" w:hRule="exact"/>
        </w:trPr>
        <w:tc>
          <w:tcPr>
            <w:tcW w:w="3960" w:type="dxa"/>
            <w:tcBorders>
              <w:left w:val="single" w:sz="2" w:space="0" w:color="000000"/>
              <w:bottom w:val="single" w:sz="2" w:space="0" w:color="000000"/>
            </w:tcBorders>
            <w:vAlign w:val="center"/>
          </w:tcPr>
          <w:p>
            <w:pPr>
              <w:pStyle w:val="Normal"/>
              <w:spacing w:before="0" w:after="160"/>
              <w:rPr>
                <w:sz w:val="20"/>
                <w:szCs w:val="20"/>
                <w:highlight w:val="lightGray"/>
              </w:rPr>
            </w:pPr>
            <w:r>
              <w:rPr>
                <w:sz w:val="20"/>
                <w:szCs w:val="20"/>
                <w:highlight w:val="lightGray"/>
              </w:rPr>
              <w:t>Facility Name (Full)</w:t>
            </w:r>
          </w:p>
        </w:tc>
        <w:tc>
          <w:tcPr>
            <w:tcW w:w="6119" w:type="dxa"/>
            <w:tcBorders>
              <w:left w:val="single" w:sz="2" w:space="0" w:color="000000"/>
              <w:bottom w:val="single" w:sz="2" w:space="0" w:color="000000"/>
              <w:right w:val="single" w:sz="2" w:space="0" w:color="000000"/>
            </w:tcBorders>
            <w:vAlign w:val="center"/>
          </w:tcPr>
          <w:p>
            <w:pPr>
              <w:pStyle w:val="Normal"/>
              <w:spacing w:before="0" w:after="160"/>
              <w:rPr>
                <w:sz w:val="18"/>
                <w:szCs w:val="18"/>
              </w:rPr>
            </w:pPr>
            <w:r>
              <w:rPr>
                <w:sz w:val="18"/>
                <w:szCs w:val="18"/>
              </w:rPr>
            </w:r>
          </w:p>
        </w:tc>
      </w:tr>
      <w:tr>
        <w:trPr>
          <w:trHeight w:val="360" w:hRule="exact"/>
        </w:trPr>
        <w:tc>
          <w:tcPr>
            <w:tcW w:w="3960" w:type="dxa"/>
            <w:tcBorders>
              <w:left w:val="single" w:sz="2" w:space="0" w:color="000000"/>
              <w:bottom w:val="single" w:sz="2" w:space="0" w:color="000000"/>
            </w:tcBorders>
            <w:vAlign w:val="center"/>
          </w:tcPr>
          <w:p>
            <w:pPr>
              <w:pStyle w:val="Normal"/>
              <w:spacing w:before="0" w:after="160"/>
              <w:rPr>
                <w:sz w:val="20"/>
                <w:szCs w:val="20"/>
                <w:highlight w:val="lightGray"/>
              </w:rPr>
            </w:pPr>
            <w:r>
              <w:rPr>
                <w:sz w:val="20"/>
                <w:szCs w:val="20"/>
                <w:highlight w:val="lightGray"/>
              </w:rPr>
              <w:t xml:space="preserve">Facility Address </w:t>
            </w:r>
          </w:p>
        </w:tc>
        <w:tc>
          <w:tcPr>
            <w:tcW w:w="6119" w:type="dxa"/>
            <w:tcBorders>
              <w:left w:val="single" w:sz="2" w:space="0" w:color="000000"/>
              <w:bottom w:val="single" w:sz="2" w:space="0" w:color="000000"/>
              <w:right w:val="single" w:sz="2" w:space="0" w:color="000000"/>
            </w:tcBorders>
            <w:vAlign w:val="center"/>
          </w:tcPr>
          <w:p>
            <w:pPr>
              <w:pStyle w:val="Normal"/>
              <w:spacing w:before="0" w:after="160"/>
              <w:rPr>
                <w:sz w:val="18"/>
                <w:szCs w:val="18"/>
              </w:rPr>
            </w:pPr>
            <w:r>
              <w:rPr>
                <w:sz w:val="18"/>
                <w:szCs w:val="18"/>
              </w:rPr>
            </w:r>
          </w:p>
        </w:tc>
      </w:tr>
      <w:tr>
        <w:trPr>
          <w:trHeight w:val="360" w:hRule="exact"/>
        </w:trPr>
        <w:tc>
          <w:tcPr>
            <w:tcW w:w="3960" w:type="dxa"/>
            <w:tcBorders>
              <w:left w:val="single" w:sz="2" w:space="0" w:color="000000"/>
              <w:bottom w:val="single" w:sz="2" w:space="0" w:color="000000"/>
            </w:tcBorders>
            <w:vAlign w:val="center"/>
          </w:tcPr>
          <w:p>
            <w:pPr>
              <w:pStyle w:val="Normal"/>
              <w:spacing w:before="0" w:after="160"/>
              <w:rPr>
                <w:sz w:val="20"/>
                <w:szCs w:val="20"/>
                <w:highlight w:val="lightGray"/>
              </w:rPr>
            </w:pPr>
            <w:r>
              <w:rPr>
                <w:sz w:val="20"/>
                <w:szCs w:val="20"/>
                <w:highlight w:val="lightGray"/>
              </w:rPr>
              <w:t xml:space="preserve">Facility Time Zone </w:t>
            </w:r>
          </w:p>
        </w:tc>
        <w:tc>
          <w:tcPr>
            <w:tcW w:w="6119" w:type="dxa"/>
            <w:tcBorders>
              <w:left w:val="single" w:sz="2" w:space="0" w:color="000000"/>
              <w:bottom w:val="single" w:sz="2" w:space="0" w:color="000000"/>
              <w:right w:val="single" w:sz="2" w:space="0" w:color="000000"/>
            </w:tcBorders>
            <w:vAlign w:val="center"/>
          </w:tcPr>
          <w:p>
            <w:pPr>
              <w:pStyle w:val="Normal"/>
              <w:spacing w:before="0" w:after="160"/>
              <w:rPr>
                <w:sz w:val="18"/>
                <w:szCs w:val="18"/>
              </w:rPr>
            </w:pPr>
            <w:r>
              <w:rPr>
                <w:sz w:val="18"/>
                <w:szCs w:val="18"/>
              </w:rPr>
            </w:r>
          </w:p>
        </w:tc>
      </w:tr>
      <w:tr>
        <w:trPr>
          <w:trHeight w:val="360" w:hRule="exact"/>
        </w:trPr>
        <w:tc>
          <w:tcPr>
            <w:tcW w:w="3960" w:type="dxa"/>
            <w:tcBorders>
              <w:left w:val="single" w:sz="2" w:space="0" w:color="000000"/>
              <w:bottom w:val="single" w:sz="2" w:space="0" w:color="000000"/>
            </w:tcBorders>
            <w:vAlign w:val="center"/>
          </w:tcPr>
          <w:p>
            <w:pPr>
              <w:pStyle w:val="Normal"/>
              <w:spacing w:before="0" w:after="160"/>
              <w:rPr>
                <w:sz w:val="20"/>
                <w:szCs w:val="20"/>
                <w:highlight w:val="lightGray"/>
              </w:rPr>
            </w:pPr>
            <w:r>
              <w:rPr>
                <w:sz w:val="20"/>
                <w:szCs w:val="20"/>
                <w:highlight w:val="lightGray"/>
              </w:rPr>
              <w:t xml:space="preserve">Pool Name </w:t>
            </w:r>
          </w:p>
        </w:tc>
        <w:tc>
          <w:tcPr>
            <w:tcW w:w="6119" w:type="dxa"/>
            <w:tcBorders>
              <w:left w:val="single" w:sz="2" w:space="0" w:color="000000"/>
              <w:bottom w:val="single" w:sz="2" w:space="0" w:color="000000"/>
              <w:right w:val="single" w:sz="2" w:space="0" w:color="000000"/>
            </w:tcBorders>
            <w:vAlign w:val="center"/>
          </w:tcPr>
          <w:p>
            <w:pPr>
              <w:pStyle w:val="Normal"/>
              <w:spacing w:before="0" w:after="160"/>
              <w:rPr>
                <w:sz w:val="18"/>
                <w:szCs w:val="18"/>
              </w:rPr>
            </w:pPr>
            <w:r>
              <w:rPr>
                <w:sz w:val="18"/>
                <w:szCs w:val="18"/>
              </w:rPr>
            </w:r>
          </w:p>
        </w:tc>
      </w:tr>
      <w:tr>
        <w:trPr>
          <w:trHeight w:val="360" w:hRule="exact"/>
        </w:trPr>
        <w:tc>
          <w:tcPr>
            <w:tcW w:w="3960" w:type="dxa"/>
            <w:tcBorders>
              <w:left w:val="single" w:sz="2" w:space="0" w:color="000000"/>
              <w:bottom w:val="single" w:sz="2" w:space="0" w:color="000000"/>
            </w:tcBorders>
            <w:vAlign w:val="center"/>
          </w:tcPr>
          <w:p>
            <w:pPr>
              <w:pStyle w:val="Normal"/>
              <w:spacing w:before="0" w:after="160"/>
              <w:rPr>
                <w:sz w:val="20"/>
                <w:szCs w:val="20"/>
              </w:rPr>
            </w:pPr>
            <w:r>
              <w:rPr>
                <w:sz w:val="20"/>
                <w:szCs w:val="20"/>
              </w:rPr>
              <w:t xml:space="preserve">Controller Model </w:t>
            </w:r>
          </w:p>
        </w:tc>
        <w:tc>
          <w:tcPr>
            <w:tcW w:w="6119" w:type="dxa"/>
            <w:tcBorders>
              <w:left w:val="single" w:sz="2" w:space="0" w:color="000000"/>
              <w:bottom w:val="single" w:sz="2" w:space="0" w:color="000000"/>
              <w:right w:val="single" w:sz="2" w:space="0" w:color="000000"/>
            </w:tcBorders>
            <w:vAlign w:val="center"/>
          </w:tcPr>
          <w:p>
            <w:pPr>
              <w:pStyle w:val="Normal"/>
              <w:spacing w:before="0" w:after="160"/>
              <w:rPr>
                <w:sz w:val="18"/>
                <w:szCs w:val="18"/>
              </w:rPr>
            </w:pPr>
            <w:r>
              <w:rPr>
                <w:sz w:val="18"/>
                <w:szCs w:val="18"/>
              </w:rPr>
            </w:r>
          </w:p>
        </w:tc>
      </w:tr>
      <w:tr>
        <w:trPr>
          <w:trHeight w:val="360" w:hRule="exact"/>
        </w:trPr>
        <w:tc>
          <w:tcPr>
            <w:tcW w:w="3960" w:type="dxa"/>
            <w:tcBorders>
              <w:left w:val="single" w:sz="2" w:space="0" w:color="000000"/>
              <w:bottom w:val="single" w:sz="2" w:space="0" w:color="000000"/>
            </w:tcBorders>
            <w:vAlign w:val="center"/>
          </w:tcPr>
          <w:p>
            <w:pPr>
              <w:pStyle w:val="Normal"/>
              <w:spacing w:before="0" w:after="160"/>
              <w:rPr>
                <w:sz w:val="20"/>
                <w:szCs w:val="20"/>
              </w:rPr>
            </w:pPr>
            <w:r>
              <w:rPr>
                <w:sz w:val="20"/>
                <w:szCs w:val="20"/>
              </w:rPr>
              <w:t xml:space="preserve">Controller Firmware </w:t>
            </w:r>
          </w:p>
        </w:tc>
        <w:tc>
          <w:tcPr>
            <w:tcW w:w="6119" w:type="dxa"/>
            <w:tcBorders>
              <w:left w:val="single" w:sz="2" w:space="0" w:color="000000"/>
              <w:bottom w:val="single" w:sz="2" w:space="0" w:color="000000"/>
              <w:right w:val="single" w:sz="2" w:space="0" w:color="000000"/>
            </w:tcBorders>
            <w:vAlign w:val="center"/>
          </w:tcPr>
          <w:p>
            <w:pPr>
              <w:pStyle w:val="Normal"/>
              <w:spacing w:before="0" w:after="160"/>
              <w:rPr>
                <w:sz w:val="18"/>
                <w:szCs w:val="18"/>
              </w:rPr>
            </w:pPr>
            <w:r>
              <w:rPr>
                <w:sz w:val="18"/>
                <w:szCs w:val="18"/>
              </w:rPr>
            </w:r>
          </w:p>
        </w:tc>
      </w:tr>
      <w:tr>
        <w:trPr>
          <w:trHeight w:val="360" w:hRule="exact"/>
        </w:trPr>
        <w:tc>
          <w:tcPr>
            <w:tcW w:w="3960" w:type="dxa"/>
            <w:tcBorders>
              <w:left w:val="single" w:sz="2" w:space="0" w:color="000000"/>
              <w:bottom w:val="single" w:sz="2" w:space="0" w:color="000000"/>
            </w:tcBorders>
            <w:vAlign w:val="center"/>
          </w:tcPr>
          <w:p>
            <w:pPr>
              <w:pStyle w:val="Normal"/>
              <w:spacing w:before="0" w:after="160"/>
              <w:rPr>
                <w:sz w:val="20"/>
                <w:szCs w:val="20"/>
                <w:highlight w:val="lightGray"/>
              </w:rPr>
            </w:pPr>
            <w:r>
              <w:rPr>
                <w:sz w:val="20"/>
                <w:szCs w:val="20"/>
                <w:highlight w:val="lightGray"/>
              </w:rPr>
              <w:t xml:space="preserve">Controller Serial Number </w:t>
            </w:r>
          </w:p>
        </w:tc>
        <w:tc>
          <w:tcPr>
            <w:tcW w:w="6119" w:type="dxa"/>
            <w:tcBorders>
              <w:left w:val="single" w:sz="2" w:space="0" w:color="000000"/>
              <w:bottom w:val="single" w:sz="2" w:space="0" w:color="000000"/>
              <w:right w:val="single" w:sz="2" w:space="0" w:color="000000"/>
            </w:tcBorders>
            <w:vAlign w:val="center"/>
          </w:tcPr>
          <w:p>
            <w:pPr>
              <w:pStyle w:val="Normal"/>
              <w:spacing w:before="0" w:after="160"/>
              <w:rPr>
                <w:sz w:val="18"/>
                <w:szCs w:val="18"/>
              </w:rPr>
            </w:pPr>
            <w:r>
              <w:rPr>
                <w:sz w:val="18"/>
                <w:szCs w:val="18"/>
              </w:rPr>
            </w:r>
          </w:p>
        </w:tc>
      </w:tr>
      <w:tr>
        <w:trPr>
          <w:trHeight w:val="360" w:hRule="exact"/>
        </w:trPr>
        <w:tc>
          <w:tcPr>
            <w:tcW w:w="3960" w:type="dxa"/>
            <w:tcBorders>
              <w:left w:val="single" w:sz="2" w:space="0" w:color="000000"/>
              <w:bottom w:val="single" w:sz="2" w:space="0" w:color="000000"/>
            </w:tcBorders>
            <w:vAlign w:val="center"/>
          </w:tcPr>
          <w:p>
            <w:pPr>
              <w:pStyle w:val="Normal"/>
              <w:spacing w:before="0" w:after="160"/>
              <w:rPr>
                <w:sz w:val="20"/>
                <w:szCs w:val="20"/>
                <w:highlight w:val="lightGray"/>
              </w:rPr>
            </w:pPr>
            <w:r>
              <w:rPr>
                <w:sz w:val="20"/>
                <w:szCs w:val="20"/>
                <w:highlight w:val="lightGray"/>
              </w:rPr>
              <w:t xml:space="preserve">Controller MAC Address </w:t>
            </w:r>
          </w:p>
        </w:tc>
        <w:tc>
          <w:tcPr>
            <w:tcW w:w="6119" w:type="dxa"/>
            <w:tcBorders>
              <w:left w:val="single" w:sz="2" w:space="0" w:color="000000"/>
              <w:bottom w:val="single" w:sz="2" w:space="0" w:color="000000"/>
              <w:right w:val="single" w:sz="2" w:space="0" w:color="000000"/>
            </w:tcBorders>
            <w:vAlign w:val="center"/>
          </w:tcPr>
          <w:p>
            <w:pPr>
              <w:pStyle w:val="Normal"/>
              <w:spacing w:before="0" w:after="160"/>
              <w:rPr>
                <w:sz w:val="18"/>
                <w:szCs w:val="18"/>
              </w:rPr>
            </w:pPr>
            <w:r>
              <w:rPr>
                <w:sz w:val="18"/>
                <w:szCs w:val="18"/>
              </w:rPr>
            </w:r>
          </w:p>
        </w:tc>
      </w:tr>
      <w:tr>
        <w:trPr>
          <w:trHeight w:val="144" w:hRule="exact"/>
        </w:trPr>
        <w:tc>
          <w:tcPr>
            <w:tcW w:w="10079" w:type="dxa"/>
            <w:gridSpan w:val="2"/>
            <w:tcBorders>
              <w:left w:val="single" w:sz="2" w:space="0" w:color="000000"/>
              <w:bottom w:val="single" w:sz="2" w:space="0" w:color="000000"/>
              <w:right w:val="single" w:sz="2" w:space="0" w:color="000000"/>
            </w:tcBorders>
            <w:vAlign w:val="center"/>
          </w:tcPr>
          <w:p>
            <w:pPr>
              <w:pStyle w:val="Normal"/>
              <w:spacing w:before="0" w:after="160"/>
              <w:rPr>
                <w:sz w:val="18"/>
                <w:szCs w:val="18"/>
              </w:rPr>
            </w:pPr>
            <w:r>
              <w:rPr>
                <w:sz w:val="18"/>
                <w:szCs w:val="18"/>
              </w:rPr>
            </w:r>
          </w:p>
        </w:tc>
      </w:tr>
      <w:tr>
        <w:trPr>
          <w:trHeight w:val="288" w:hRule="exact"/>
        </w:trPr>
        <w:tc>
          <w:tcPr>
            <w:tcW w:w="10079" w:type="dxa"/>
            <w:gridSpan w:val="2"/>
            <w:tcBorders>
              <w:left w:val="single" w:sz="2" w:space="0" w:color="000000"/>
              <w:bottom w:val="single" w:sz="2" w:space="0" w:color="000000"/>
              <w:right w:val="single" w:sz="2" w:space="0" w:color="000000"/>
            </w:tcBorders>
            <w:vAlign w:val="center"/>
          </w:tcPr>
          <w:p>
            <w:pPr>
              <w:pStyle w:val="Normal"/>
              <w:spacing w:before="0" w:after="160"/>
              <w:rPr>
                <w:b/>
                <w:b/>
                <w:bCs/>
                <w:sz w:val="20"/>
                <w:szCs w:val="20"/>
                <w:u w:val="single"/>
              </w:rPr>
            </w:pPr>
            <w:r>
              <w:rPr>
                <w:b/>
                <w:bCs/>
                <w:sz w:val="20"/>
                <w:szCs w:val="20"/>
                <w:u w:val="single"/>
              </w:rPr>
              <w:t>2a. Controller Wired Static IP Addresses (blank if DHCP):</w:t>
            </w:r>
          </w:p>
        </w:tc>
      </w:tr>
      <w:tr>
        <w:trPr>
          <w:trHeight w:val="360" w:hRule="exact"/>
        </w:trPr>
        <w:tc>
          <w:tcPr>
            <w:tcW w:w="3960" w:type="dxa"/>
            <w:tcBorders>
              <w:left w:val="single" w:sz="2" w:space="0" w:color="000000"/>
              <w:bottom w:val="single" w:sz="2" w:space="0" w:color="000000"/>
            </w:tcBorders>
            <w:vAlign w:val="center"/>
          </w:tcPr>
          <w:p>
            <w:pPr>
              <w:pStyle w:val="Normal"/>
              <w:spacing w:before="0" w:after="160"/>
              <w:rPr>
                <w:sz w:val="20"/>
                <w:szCs w:val="20"/>
              </w:rPr>
            </w:pPr>
            <w:r>
              <w:rPr>
                <w:sz w:val="20"/>
                <w:szCs w:val="20"/>
              </w:rPr>
              <w:t>Device IP</w:t>
            </w:r>
          </w:p>
        </w:tc>
        <w:tc>
          <w:tcPr>
            <w:tcW w:w="6119" w:type="dxa"/>
            <w:tcBorders>
              <w:left w:val="single" w:sz="2" w:space="0" w:color="000000"/>
              <w:bottom w:val="single" w:sz="2" w:space="0" w:color="000000"/>
              <w:right w:val="single" w:sz="2" w:space="0" w:color="000000"/>
            </w:tcBorders>
            <w:vAlign w:val="center"/>
          </w:tcPr>
          <w:p>
            <w:pPr>
              <w:pStyle w:val="Normal"/>
              <w:spacing w:before="0" w:after="160"/>
              <w:rPr>
                <w:sz w:val="18"/>
                <w:szCs w:val="18"/>
              </w:rPr>
            </w:pPr>
            <w:r>
              <w:rPr>
                <w:sz w:val="18"/>
                <w:szCs w:val="18"/>
              </w:rPr>
            </w:r>
          </w:p>
        </w:tc>
      </w:tr>
      <w:tr>
        <w:trPr>
          <w:trHeight w:val="360" w:hRule="exact"/>
        </w:trPr>
        <w:tc>
          <w:tcPr>
            <w:tcW w:w="3960" w:type="dxa"/>
            <w:tcBorders>
              <w:left w:val="single" w:sz="2" w:space="0" w:color="000000"/>
              <w:bottom w:val="single" w:sz="2" w:space="0" w:color="000000"/>
            </w:tcBorders>
            <w:vAlign w:val="center"/>
          </w:tcPr>
          <w:p>
            <w:pPr>
              <w:pStyle w:val="Normal"/>
              <w:spacing w:before="0" w:after="160"/>
              <w:rPr>
                <w:sz w:val="20"/>
                <w:szCs w:val="20"/>
              </w:rPr>
            </w:pPr>
            <w:r>
              <w:rPr>
                <w:sz w:val="20"/>
                <w:szCs w:val="20"/>
              </w:rPr>
              <w:t>Gateway IP</w:t>
            </w:r>
          </w:p>
        </w:tc>
        <w:tc>
          <w:tcPr>
            <w:tcW w:w="6119" w:type="dxa"/>
            <w:tcBorders>
              <w:left w:val="single" w:sz="2" w:space="0" w:color="000000"/>
              <w:bottom w:val="single" w:sz="2" w:space="0" w:color="000000"/>
              <w:right w:val="single" w:sz="2" w:space="0" w:color="000000"/>
            </w:tcBorders>
            <w:vAlign w:val="center"/>
          </w:tcPr>
          <w:p>
            <w:pPr>
              <w:pStyle w:val="Normal"/>
              <w:spacing w:before="0" w:after="160"/>
              <w:rPr>
                <w:sz w:val="18"/>
                <w:szCs w:val="18"/>
              </w:rPr>
            </w:pPr>
            <w:r>
              <w:rPr>
                <w:sz w:val="18"/>
                <w:szCs w:val="18"/>
              </w:rPr>
            </w:r>
          </w:p>
        </w:tc>
      </w:tr>
      <w:tr>
        <w:trPr>
          <w:trHeight w:val="360" w:hRule="exact"/>
        </w:trPr>
        <w:tc>
          <w:tcPr>
            <w:tcW w:w="3960" w:type="dxa"/>
            <w:tcBorders>
              <w:left w:val="single" w:sz="2" w:space="0" w:color="000000"/>
              <w:bottom w:val="single" w:sz="2" w:space="0" w:color="000000"/>
            </w:tcBorders>
            <w:vAlign w:val="center"/>
          </w:tcPr>
          <w:p>
            <w:pPr>
              <w:pStyle w:val="Normal"/>
              <w:spacing w:before="0" w:after="160"/>
              <w:rPr>
                <w:sz w:val="20"/>
                <w:szCs w:val="20"/>
              </w:rPr>
            </w:pPr>
            <w:r>
              <w:rPr>
                <w:sz w:val="20"/>
                <w:szCs w:val="20"/>
              </w:rPr>
              <w:t xml:space="preserve">Subnet Mask </w:t>
            </w:r>
          </w:p>
        </w:tc>
        <w:tc>
          <w:tcPr>
            <w:tcW w:w="6119" w:type="dxa"/>
            <w:tcBorders>
              <w:left w:val="single" w:sz="2" w:space="0" w:color="000000"/>
              <w:bottom w:val="single" w:sz="2" w:space="0" w:color="000000"/>
              <w:right w:val="single" w:sz="2" w:space="0" w:color="000000"/>
            </w:tcBorders>
            <w:vAlign w:val="center"/>
          </w:tcPr>
          <w:p>
            <w:pPr>
              <w:pStyle w:val="Normal"/>
              <w:spacing w:before="0" w:after="160"/>
              <w:rPr>
                <w:sz w:val="18"/>
                <w:szCs w:val="18"/>
              </w:rPr>
            </w:pPr>
            <w:r>
              <w:rPr>
                <w:sz w:val="18"/>
                <w:szCs w:val="18"/>
              </w:rPr>
            </w:r>
          </w:p>
        </w:tc>
      </w:tr>
      <w:tr>
        <w:trPr>
          <w:trHeight w:val="270" w:hRule="exact"/>
        </w:trPr>
        <w:tc>
          <w:tcPr>
            <w:tcW w:w="3960" w:type="dxa"/>
            <w:tcBorders>
              <w:left w:val="single" w:sz="2" w:space="0" w:color="000000"/>
              <w:bottom w:val="single" w:sz="2" w:space="0" w:color="000000"/>
            </w:tcBorders>
            <w:vAlign w:val="center"/>
          </w:tcPr>
          <w:p>
            <w:pPr>
              <w:pStyle w:val="Normal"/>
              <w:spacing w:before="0" w:after="160"/>
              <w:rPr>
                <w:sz w:val="20"/>
                <w:szCs w:val="20"/>
              </w:rPr>
            </w:pPr>
            <w:r>
              <w:rPr>
                <w:sz w:val="20"/>
                <w:szCs w:val="20"/>
              </w:rPr>
              <w:t xml:space="preserve">Prefered DNS </w:t>
            </w:r>
          </w:p>
        </w:tc>
        <w:tc>
          <w:tcPr>
            <w:tcW w:w="6119" w:type="dxa"/>
            <w:tcBorders>
              <w:left w:val="single" w:sz="2" w:space="0" w:color="000000"/>
              <w:bottom w:val="single" w:sz="2" w:space="0" w:color="000000"/>
              <w:right w:val="single" w:sz="2" w:space="0" w:color="000000"/>
            </w:tcBorders>
            <w:vAlign w:val="center"/>
          </w:tcPr>
          <w:p>
            <w:pPr>
              <w:pStyle w:val="Normal"/>
              <w:spacing w:before="0" w:after="160"/>
              <w:rPr>
                <w:sz w:val="18"/>
                <w:szCs w:val="18"/>
              </w:rPr>
            </w:pPr>
            <w:r>
              <w:rPr>
                <w:sz w:val="18"/>
                <w:szCs w:val="18"/>
              </w:rPr>
            </w:r>
          </w:p>
        </w:tc>
      </w:tr>
      <w:tr>
        <w:trPr>
          <w:trHeight w:val="144" w:hRule="exact"/>
        </w:trPr>
        <w:tc>
          <w:tcPr>
            <w:tcW w:w="10079" w:type="dxa"/>
            <w:gridSpan w:val="2"/>
            <w:tcBorders>
              <w:left w:val="single" w:sz="2" w:space="0" w:color="000000"/>
              <w:bottom w:val="single" w:sz="2" w:space="0" w:color="000000"/>
              <w:right w:val="single" w:sz="2" w:space="0" w:color="000000"/>
            </w:tcBorders>
            <w:vAlign w:val="center"/>
          </w:tcPr>
          <w:p>
            <w:pPr>
              <w:pStyle w:val="Normal"/>
              <w:spacing w:before="0" w:after="160"/>
              <w:rPr>
                <w:sz w:val="18"/>
                <w:szCs w:val="18"/>
              </w:rPr>
            </w:pPr>
            <w:r>
              <w:rPr>
                <w:sz w:val="18"/>
                <w:szCs w:val="18"/>
              </w:rPr>
            </w:r>
          </w:p>
        </w:tc>
      </w:tr>
      <w:tr>
        <w:trPr>
          <w:trHeight w:val="288" w:hRule="exact"/>
        </w:trPr>
        <w:tc>
          <w:tcPr>
            <w:tcW w:w="10079" w:type="dxa"/>
            <w:gridSpan w:val="2"/>
            <w:tcBorders>
              <w:left w:val="single" w:sz="2" w:space="0" w:color="000000"/>
              <w:bottom w:val="single" w:sz="2" w:space="0" w:color="000000"/>
              <w:right w:val="single" w:sz="2" w:space="0" w:color="000000"/>
            </w:tcBorders>
            <w:vAlign w:val="center"/>
          </w:tcPr>
          <w:p>
            <w:pPr>
              <w:pStyle w:val="Normal"/>
              <w:spacing w:before="0" w:after="160"/>
              <w:rPr>
                <w:b/>
                <w:b/>
                <w:bCs/>
                <w:sz w:val="20"/>
                <w:szCs w:val="20"/>
                <w:u w:val="single"/>
              </w:rPr>
            </w:pPr>
            <w:r>
              <w:rPr>
                <w:b/>
                <w:bCs/>
                <w:sz w:val="20"/>
                <w:szCs w:val="20"/>
                <w:u w:val="single"/>
              </w:rPr>
              <w:t>2b. Controller Wireless Addresses (not recommended):</w:t>
            </w:r>
          </w:p>
        </w:tc>
      </w:tr>
      <w:tr>
        <w:trPr>
          <w:trHeight w:val="288" w:hRule="exact"/>
        </w:trPr>
        <w:tc>
          <w:tcPr>
            <w:tcW w:w="3960" w:type="dxa"/>
            <w:tcBorders>
              <w:left w:val="single" w:sz="2" w:space="0" w:color="000000"/>
              <w:bottom w:val="single" w:sz="2" w:space="0" w:color="000000"/>
            </w:tcBorders>
            <w:vAlign w:val="center"/>
          </w:tcPr>
          <w:p>
            <w:pPr>
              <w:pStyle w:val="Normal"/>
              <w:spacing w:before="0" w:after="160"/>
              <w:rPr>
                <w:sz w:val="20"/>
                <w:szCs w:val="20"/>
              </w:rPr>
            </w:pPr>
            <w:r>
              <w:rPr>
                <w:sz w:val="20"/>
                <w:szCs w:val="20"/>
              </w:rPr>
              <w:t>Wireless  SSID</w:t>
            </w:r>
          </w:p>
        </w:tc>
        <w:tc>
          <w:tcPr>
            <w:tcW w:w="6119" w:type="dxa"/>
            <w:tcBorders>
              <w:left w:val="single" w:sz="2" w:space="0" w:color="000000"/>
              <w:bottom w:val="single" w:sz="2" w:space="0" w:color="000000"/>
              <w:right w:val="single" w:sz="2" w:space="0" w:color="000000"/>
            </w:tcBorders>
            <w:vAlign w:val="center"/>
          </w:tcPr>
          <w:p>
            <w:pPr>
              <w:pStyle w:val="Normal"/>
              <w:spacing w:before="0" w:after="160"/>
              <w:rPr>
                <w:sz w:val="18"/>
                <w:szCs w:val="18"/>
              </w:rPr>
            </w:pPr>
            <w:r>
              <w:rPr>
                <w:sz w:val="18"/>
                <w:szCs w:val="18"/>
              </w:rPr>
            </w:r>
          </w:p>
        </w:tc>
      </w:tr>
      <w:tr>
        <w:trPr>
          <w:trHeight w:val="288" w:hRule="exact"/>
        </w:trPr>
        <w:tc>
          <w:tcPr>
            <w:tcW w:w="3960" w:type="dxa"/>
            <w:tcBorders>
              <w:left w:val="single" w:sz="2" w:space="0" w:color="000000"/>
              <w:bottom w:val="single" w:sz="2" w:space="0" w:color="000000"/>
            </w:tcBorders>
            <w:vAlign w:val="center"/>
          </w:tcPr>
          <w:p>
            <w:pPr>
              <w:pStyle w:val="Normal"/>
              <w:spacing w:before="0" w:after="160"/>
              <w:rPr>
                <w:sz w:val="20"/>
                <w:szCs w:val="20"/>
              </w:rPr>
            </w:pPr>
            <w:r>
              <w:rPr>
                <w:sz w:val="20"/>
                <w:szCs w:val="20"/>
              </w:rPr>
              <w:t>Password</w:t>
            </w:r>
          </w:p>
        </w:tc>
        <w:tc>
          <w:tcPr>
            <w:tcW w:w="6119" w:type="dxa"/>
            <w:tcBorders>
              <w:left w:val="single" w:sz="2" w:space="0" w:color="000000"/>
              <w:bottom w:val="single" w:sz="2" w:space="0" w:color="000000"/>
              <w:right w:val="single" w:sz="2" w:space="0" w:color="000000"/>
            </w:tcBorders>
            <w:vAlign w:val="center"/>
          </w:tcPr>
          <w:p>
            <w:pPr>
              <w:pStyle w:val="Normal"/>
              <w:spacing w:before="0" w:after="160"/>
              <w:rPr>
                <w:sz w:val="18"/>
                <w:szCs w:val="18"/>
              </w:rPr>
            </w:pPr>
            <w:r>
              <w:rPr>
                <w:sz w:val="18"/>
                <w:szCs w:val="18"/>
              </w:rPr>
            </w:r>
          </w:p>
        </w:tc>
      </w:tr>
      <w:tr>
        <w:trPr>
          <w:trHeight w:val="288" w:hRule="exact"/>
        </w:trPr>
        <w:tc>
          <w:tcPr>
            <w:tcW w:w="3960" w:type="dxa"/>
            <w:tcBorders>
              <w:left w:val="single" w:sz="2" w:space="0" w:color="000000"/>
              <w:bottom w:val="single" w:sz="2" w:space="0" w:color="000000"/>
            </w:tcBorders>
            <w:vAlign w:val="center"/>
          </w:tcPr>
          <w:p>
            <w:pPr>
              <w:pStyle w:val="Normal"/>
              <w:spacing w:before="0" w:after="160"/>
              <w:rPr>
                <w:sz w:val="20"/>
                <w:szCs w:val="20"/>
              </w:rPr>
            </w:pPr>
            <w:r>
              <w:rPr>
                <w:sz w:val="20"/>
                <w:szCs w:val="20"/>
              </w:rPr>
              <w:t xml:space="preserve">Security Type </w:t>
            </w:r>
          </w:p>
        </w:tc>
        <w:tc>
          <w:tcPr>
            <w:tcW w:w="6119" w:type="dxa"/>
            <w:tcBorders>
              <w:left w:val="single" w:sz="2" w:space="0" w:color="000000"/>
              <w:bottom w:val="single" w:sz="2" w:space="0" w:color="000000"/>
              <w:right w:val="single" w:sz="2" w:space="0" w:color="000000"/>
            </w:tcBorders>
            <w:vAlign w:val="center"/>
          </w:tcPr>
          <w:p>
            <w:pPr>
              <w:pStyle w:val="Normal"/>
              <w:spacing w:before="0" w:after="160"/>
              <w:rPr>
                <w:sz w:val="18"/>
                <w:szCs w:val="18"/>
              </w:rPr>
            </w:pPr>
            <w:r>
              <w:rPr>
                <w:sz w:val="18"/>
                <w:szCs w:val="18"/>
              </w:rPr>
            </w:r>
          </w:p>
        </w:tc>
      </w:tr>
      <w:tr>
        <w:trPr>
          <w:trHeight w:val="288" w:hRule="exact"/>
        </w:trPr>
        <w:tc>
          <w:tcPr>
            <w:tcW w:w="3960" w:type="dxa"/>
            <w:tcBorders>
              <w:left w:val="single" w:sz="2" w:space="0" w:color="000000"/>
              <w:bottom w:val="single" w:sz="2" w:space="0" w:color="000000"/>
            </w:tcBorders>
            <w:vAlign w:val="center"/>
          </w:tcPr>
          <w:p>
            <w:pPr>
              <w:pStyle w:val="Normal"/>
              <w:spacing w:before="0" w:after="160"/>
              <w:rPr>
                <w:sz w:val="20"/>
                <w:szCs w:val="20"/>
              </w:rPr>
            </w:pPr>
            <w:r>
              <w:rPr>
                <w:sz w:val="20"/>
                <w:szCs w:val="20"/>
              </w:rPr>
              <w:t>Encryption Algorithm</w:t>
            </w:r>
          </w:p>
        </w:tc>
        <w:tc>
          <w:tcPr>
            <w:tcW w:w="6119" w:type="dxa"/>
            <w:tcBorders>
              <w:left w:val="single" w:sz="2" w:space="0" w:color="000000"/>
              <w:bottom w:val="single" w:sz="2" w:space="0" w:color="000000"/>
              <w:right w:val="single" w:sz="2" w:space="0" w:color="000000"/>
            </w:tcBorders>
            <w:vAlign w:val="center"/>
          </w:tcPr>
          <w:p>
            <w:pPr>
              <w:pStyle w:val="Normal"/>
              <w:spacing w:before="0" w:after="160"/>
              <w:rPr>
                <w:sz w:val="18"/>
                <w:szCs w:val="18"/>
              </w:rPr>
            </w:pPr>
            <w:r>
              <w:rPr>
                <w:sz w:val="18"/>
                <w:szCs w:val="18"/>
              </w:rPr>
            </w:r>
          </w:p>
        </w:tc>
      </w:tr>
      <w:tr>
        <w:trPr>
          <w:trHeight w:val="144" w:hRule="exact"/>
        </w:trPr>
        <w:tc>
          <w:tcPr>
            <w:tcW w:w="10079" w:type="dxa"/>
            <w:gridSpan w:val="2"/>
            <w:tcBorders>
              <w:left w:val="single" w:sz="2" w:space="0" w:color="000000"/>
              <w:bottom w:val="single" w:sz="2" w:space="0" w:color="000000"/>
              <w:right w:val="single" w:sz="2" w:space="0" w:color="000000"/>
            </w:tcBorders>
            <w:vAlign w:val="center"/>
          </w:tcPr>
          <w:p>
            <w:pPr>
              <w:pStyle w:val="Normal"/>
              <w:spacing w:before="0" w:after="160"/>
              <w:rPr>
                <w:sz w:val="18"/>
                <w:szCs w:val="18"/>
              </w:rPr>
            </w:pPr>
            <w:r>
              <w:rPr>
                <w:sz w:val="18"/>
                <w:szCs w:val="18"/>
              </w:rPr>
            </w:r>
          </w:p>
        </w:tc>
      </w:tr>
      <w:tr>
        <w:trPr>
          <w:trHeight w:val="288" w:hRule="exact"/>
        </w:trPr>
        <w:tc>
          <w:tcPr>
            <w:tcW w:w="10079" w:type="dxa"/>
            <w:gridSpan w:val="2"/>
            <w:tcBorders>
              <w:left w:val="single" w:sz="2" w:space="0" w:color="000000"/>
              <w:bottom w:val="single" w:sz="2" w:space="0" w:color="000000"/>
              <w:right w:val="single" w:sz="2" w:space="0" w:color="000000"/>
            </w:tcBorders>
            <w:vAlign w:val="center"/>
          </w:tcPr>
          <w:p>
            <w:pPr>
              <w:pStyle w:val="Normal"/>
              <w:spacing w:before="0" w:after="160"/>
              <w:rPr>
                <w:b/>
                <w:b/>
                <w:bCs/>
                <w:sz w:val="20"/>
                <w:szCs w:val="20"/>
                <w:u w:val="single"/>
              </w:rPr>
            </w:pPr>
            <w:r>
              <w:rPr>
                <w:b/>
                <w:bCs/>
                <w:sz w:val="20"/>
                <w:szCs w:val="20"/>
                <w:u w:val="single"/>
              </w:rPr>
              <w:t>3. Administrator:</w:t>
            </w:r>
          </w:p>
        </w:tc>
      </w:tr>
      <w:tr>
        <w:trPr>
          <w:trHeight w:val="360" w:hRule="exact"/>
        </w:trPr>
        <w:tc>
          <w:tcPr>
            <w:tcW w:w="3960" w:type="dxa"/>
            <w:tcBorders>
              <w:left w:val="single" w:sz="2" w:space="0" w:color="000000"/>
              <w:bottom w:val="single" w:sz="2" w:space="0" w:color="000000"/>
            </w:tcBorders>
            <w:vAlign w:val="center"/>
          </w:tcPr>
          <w:p>
            <w:pPr>
              <w:pStyle w:val="Normal"/>
              <w:spacing w:before="0" w:after="160"/>
              <w:rPr>
                <w:sz w:val="20"/>
                <w:szCs w:val="20"/>
                <w:highlight w:val="lightGray"/>
              </w:rPr>
            </w:pPr>
            <w:r>
              <w:rPr>
                <w:sz w:val="20"/>
                <w:szCs w:val="20"/>
                <w:highlight w:val="lightGray"/>
              </w:rPr>
              <w:t xml:space="preserve">Server Account Admin. Full Name </w:t>
            </w:r>
          </w:p>
        </w:tc>
        <w:tc>
          <w:tcPr>
            <w:tcW w:w="6119" w:type="dxa"/>
            <w:tcBorders>
              <w:left w:val="single" w:sz="2" w:space="0" w:color="000000"/>
              <w:bottom w:val="single" w:sz="2" w:space="0" w:color="000000"/>
              <w:right w:val="single" w:sz="2" w:space="0" w:color="000000"/>
            </w:tcBorders>
            <w:vAlign w:val="center"/>
          </w:tcPr>
          <w:p>
            <w:pPr>
              <w:pStyle w:val="Normal"/>
              <w:spacing w:before="0" w:after="160"/>
              <w:rPr>
                <w:sz w:val="18"/>
                <w:szCs w:val="18"/>
              </w:rPr>
            </w:pPr>
            <w:r>
              <w:rPr>
                <w:sz w:val="18"/>
                <w:szCs w:val="18"/>
              </w:rPr>
            </w:r>
          </w:p>
        </w:tc>
      </w:tr>
      <w:tr>
        <w:trPr>
          <w:trHeight w:val="360" w:hRule="exact"/>
        </w:trPr>
        <w:tc>
          <w:tcPr>
            <w:tcW w:w="3960" w:type="dxa"/>
            <w:tcBorders>
              <w:left w:val="single" w:sz="2" w:space="0" w:color="000000"/>
              <w:bottom w:val="single" w:sz="2" w:space="0" w:color="000000"/>
            </w:tcBorders>
            <w:vAlign w:val="center"/>
          </w:tcPr>
          <w:p>
            <w:pPr>
              <w:pStyle w:val="Normal"/>
              <w:spacing w:before="0" w:after="160"/>
              <w:rPr>
                <w:sz w:val="20"/>
                <w:szCs w:val="20"/>
                <w:highlight w:val="lightGray"/>
              </w:rPr>
            </w:pPr>
            <w:r>
              <w:rPr>
                <w:sz w:val="20"/>
                <w:szCs w:val="20"/>
                <w:highlight w:val="lightGray"/>
              </w:rPr>
              <w:t>Title</w:t>
            </w:r>
          </w:p>
        </w:tc>
        <w:tc>
          <w:tcPr>
            <w:tcW w:w="6119" w:type="dxa"/>
            <w:tcBorders>
              <w:left w:val="single" w:sz="2" w:space="0" w:color="000000"/>
              <w:bottom w:val="single" w:sz="2" w:space="0" w:color="000000"/>
              <w:right w:val="single" w:sz="2" w:space="0" w:color="000000"/>
            </w:tcBorders>
            <w:vAlign w:val="center"/>
          </w:tcPr>
          <w:p>
            <w:pPr>
              <w:pStyle w:val="Normal"/>
              <w:spacing w:before="0" w:after="160"/>
              <w:rPr>
                <w:sz w:val="18"/>
                <w:szCs w:val="18"/>
              </w:rPr>
            </w:pPr>
            <w:r>
              <w:rPr>
                <w:sz w:val="18"/>
                <w:szCs w:val="18"/>
              </w:rPr>
            </w:r>
          </w:p>
        </w:tc>
      </w:tr>
      <w:tr>
        <w:trPr>
          <w:trHeight w:val="360" w:hRule="exact"/>
        </w:trPr>
        <w:tc>
          <w:tcPr>
            <w:tcW w:w="3960" w:type="dxa"/>
            <w:tcBorders>
              <w:left w:val="single" w:sz="2" w:space="0" w:color="000000"/>
              <w:bottom w:val="single" w:sz="2" w:space="0" w:color="000000"/>
            </w:tcBorders>
            <w:vAlign w:val="center"/>
          </w:tcPr>
          <w:p>
            <w:pPr>
              <w:pStyle w:val="Normal"/>
              <w:spacing w:before="0" w:after="160"/>
              <w:rPr>
                <w:sz w:val="20"/>
                <w:szCs w:val="20"/>
                <w:highlight w:val="lightGray"/>
              </w:rPr>
            </w:pPr>
            <w:r>
              <w:rPr>
                <w:sz w:val="20"/>
                <w:szCs w:val="20"/>
                <w:highlight w:val="lightGray"/>
              </w:rPr>
              <w:t>Telephone #</w:t>
            </w:r>
          </w:p>
        </w:tc>
        <w:tc>
          <w:tcPr>
            <w:tcW w:w="6119" w:type="dxa"/>
            <w:tcBorders>
              <w:left w:val="single" w:sz="2" w:space="0" w:color="000000"/>
              <w:bottom w:val="single" w:sz="2" w:space="0" w:color="000000"/>
              <w:right w:val="single" w:sz="2" w:space="0" w:color="000000"/>
            </w:tcBorders>
            <w:vAlign w:val="center"/>
          </w:tcPr>
          <w:p>
            <w:pPr>
              <w:pStyle w:val="Normal"/>
              <w:spacing w:before="0" w:after="160"/>
              <w:rPr>
                <w:sz w:val="18"/>
                <w:szCs w:val="18"/>
              </w:rPr>
            </w:pPr>
            <w:r>
              <w:rPr>
                <w:sz w:val="18"/>
                <w:szCs w:val="18"/>
              </w:rPr>
            </w:r>
          </w:p>
        </w:tc>
      </w:tr>
      <w:tr>
        <w:trPr>
          <w:trHeight w:val="360" w:hRule="exact"/>
        </w:trPr>
        <w:tc>
          <w:tcPr>
            <w:tcW w:w="3960" w:type="dxa"/>
            <w:tcBorders>
              <w:left w:val="single" w:sz="2" w:space="0" w:color="000000"/>
              <w:bottom w:val="single" w:sz="2" w:space="0" w:color="000000"/>
            </w:tcBorders>
            <w:vAlign w:val="center"/>
          </w:tcPr>
          <w:p>
            <w:pPr>
              <w:pStyle w:val="Normal"/>
              <w:spacing w:before="0" w:after="160"/>
              <w:rPr>
                <w:sz w:val="20"/>
                <w:szCs w:val="20"/>
                <w:highlight w:val="lightGray"/>
              </w:rPr>
            </w:pPr>
            <w:r>
              <w:rPr>
                <w:sz w:val="20"/>
                <w:szCs w:val="20"/>
                <w:highlight w:val="lightGray"/>
              </w:rPr>
              <w:t>Email</w:t>
            </w:r>
          </w:p>
        </w:tc>
        <w:tc>
          <w:tcPr>
            <w:tcW w:w="6119" w:type="dxa"/>
            <w:tcBorders>
              <w:left w:val="single" w:sz="2" w:space="0" w:color="000000"/>
              <w:bottom w:val="single" w:sz="2" w:space="0" w:color="000000"/>
              <w:right w:val="single" w:sz="2" w:space="0" w:color="000000"/>
            </w:tcBorders>
            <w:vAlign w:val="center"/>
          </w:tcPr>
          <w:p>
            <w:pPr>
              <w:pStyle w:val="Normal"/>
              <w:spacing w:before="0" w:after="160"/>
              <w:rPr>
                <w:sz w:val="18"/>
                <w:szCs w:val="18"/>
              </w:rPr>
            </w:pPr>
            <w:r>
              <w:rPr>
                <w:sz w:val="18"/>
                <w:szCs w:val="18"/>
              </w:rPr>
            </w:r>
          </w:p>
        </w:tc>
      </w:tr>
      <w:tr>
        <w:trPr>
          <w:trHeight w:val="360" w:hRule="exact"/>
        </w:trPr>
        <w:tc>
          <w:tcPr>
            <w:tcW w:w="3960" w:type="dxa"/>
            <w:tcBorders>
              <w:left w:val="single" w:sz="2" w:space="0" w:color="000000"/>
              <w:bottom w:val="single" w:sz="2" w:space="0" w:color="000000"/>
            </w:tcBorders>
            <w:vAlign w:val="center"/>
          </w:tcPr>
          <w:p>
            <w:pPr>
              <w:pStyle w:val="Normal"/>
              <w:spacing w:before="0" w:after="160"/>
              <w:rPr>
                <w:sz w:val="20"/>
                <w:szCs w:val="20"/>
                <w:highlight w:val="lightGray"/>
              </w:rPr>
            </w:pPr>
            <w:r>
              <w:rPr>
                <w:sz w:val="20"/>
                <w:szCs w:val="20"/>
                <w:highlight w:val="lightGray"/>
              </w:rPr>
              <w:t>Server Admin Username</w:t>
            </w:r>
          </w:p>
        </w:tc>
        <w:tc>
          <w:tcPr>
            <w:tcW w:w="6119" w:type="dxa"/>
            <w:tcBorders>
              <w:left w:val="single" w:sz="2" w:space="0" w:color="000000"/>
              <w:bottom w:val="single" w:sz="2" w:space="0" w:color="000000"/>
              <w:right w:val="single" w:sz="2" w:space="0" w:color="000000"/>
            </w:tcBorders>
            <w:vAlign w:val="center"/>
          </w:tcPr>
          <w:p>
            <w:pPr>
              <w:pStyle w:val="Normal"/>
              <w:spacing w:before="0" w:after="160"/>
              <w:rPr>
                <w:sz w:val="18"/>
                <w:szCs w:val="18"/>
              </w:rPr>
            </w:pPr>
            <w:r>
              <w:rPr>
                <w:sz w:val="18"/>
                <w:szCs w:val="18"/>
              </w:rPr>
            </w:r>
          </w:p>
        </w:tc>
      </w:tr>
      <w:tr>
        <w:trPr>
          <w:trHeight w:val="360" w:hRule="exact"/>
        </w:trPr>
        <w:tc>
          <w:tcPr>
            <w:tcW w:w="3960" w:type="dxa"/>
            <w:tcBorders>
              <w:left w:val="single" w:sz="2" w:space="0" w:color="000000"/>
              <w:bottom w:val="single" w:sz="2" w:space="0" w:color="000000"/>
            </w:tcBorders>
            <w:vAlign w:val="center"/>
          </w:tcPr>
          <w:p>
            <w:pPr>
              <w:pStyle w:val="Normal"/>
              <w:spacing w:before="0" w:after="160"/>
              <w:rPr>
                <w:sz w:val="20"/>
                <w:szCs w:val="20"/>
                <w:highlight w:val="lightGray"/>
              </w:rPr>
            </w:pPr>
            <w:r>
              <w:rPr>
                <w:sz w:val="20"/>
                <w:szCs w:val="20"/>
                <w:highlight w:val="lightGray"/>
              </w:rPr>
              <w:t xml:space="preserve">Server Admin PW (Case sensitive) </w:t>
            </w:r>
          </w:p>
        </w:tc>
        <w:tc>
          <w:tcPr>
            <w:tcW w:w="6119" w:type="dxa"/>
            <w:tcBorders>
              <w:left w:val="single" w:sz="2" w:space="0" w:color="000000"/>
              <w:bottom w:val="single" w:sz="2" w:space="0" w:color="000000"/>
              <w:right w:val="single" w:sz="2" w:space="0" w:color="000000"/>
            </w:tcBorders>
            <w:vAlign w:val="center"/>
          </w:tcPr>
          <w:p>
            <w:pPr>
              <w:pStyle w:val="Normal"/>
              <w:spacing w:before="0" w:after="160"/>
              <w:rPr>
                <w:sz w:val="18"/>
                <w:szCs w:val="18"/>
              </w:rPr>
            </w:pPr>
            <w:r>
              <w:rPr>
                <w:sz w:val="18"/>
                <w:szCs w:val="18"/>
              </w:rPr>
            </w:r>
          </w:p>
        </w:tc>
      </w:tr>
      <w:tr>
        <w:trPr>
          <w:trHeight w:val="144" w:hRule="exact"/>
        </w:trPr>
        <w:tc>
          <w:tcPr>
            <w:tcW w:w="10079" w:type="dxa"/>
            <w:gridSpan w:val="2"/>
            <w:tcBorders>
              <w:left w:val="single" w:sz="2" w:space="0" w:color="000000"/>
              <w:bottom w:val="single" w:sz="2" w:space="0" w:color="000000"/>
              <w:right w:val="single" w:sz="2" w:space="0" w:color="000000"/>
            </w:tcBorders>
            <w:vAlign w:val="center"/>
          </w:tcPr>
          <w:p>
            <w:pPr>
              <w:pStyle w:val="Normal"/>
              <w:spacing w:before="0" w:after="160"/>
              <w:rPr>
                <w:sz w:val="18"/>
                <w:szCs w:val="18"/>
              </w:rPr>
            </w:pPr>
            <w:r>
              <w:rPr>
                <w:sz w:val="18"/>
                <w:szCs w:val="18"/>
              </w:rPr>
            </w:r>
          </w:p>
        </w:tc>
      </w:tr>
      <w:tr>
        <w:trPr>
          <w:trHeight w:val="288" w:hRule="exact"/>
        </w:trPr>
        <w:tc>
          <w:tcPr>
            <w:tcW w:w="10079" w:type="dxa"/>
            <w:gridSpan w:val="2"/>
            <w:tcBorders>
              <w:left w:val="single" w:sz="2" w:space="0" w:color="000000"/>
              <w:bottom w:val="single" w:sz="2" w:space="0" w:color="000000"/>
              <w:right w:val="single" w:sz="2" w:space="0" w:color="000000"/>
            </w:tcBorders>
            <w:vAlign w:val="center"/>
          </w:tcPr>
          <w:p>
            <w:pPr>
              <w:pStyle w:val="Normal"/>
              <w:spacing w:before="0" w:after="160"/>
              <w:rPr>
                <w:b/>
                <w:b/>
                <w:bCs/>
                <w:sz w:val="20"/>
                <w:szCs w:val="20"/>
                <w:u w:val="single"/>
              </w:rPr>
            </w:pPr>
            <w:r>
              <w:rPr>
                <w:b/>
                <w:bCs/>
                <w:sz w:val="20"/>
                <w:szCs w:val="20"/>
                <w:u w:val="single"/>
              </w:rPr>
              <w:t>4. Alert Recipients:</w:t>
            </w:r>
          </w:p>
        </w:tc>
      </w:tr>
      <w:tr>
        <w:trPr>
          <w:trHeight w:val="360" w:hRule="exact"/>
        </w:trPr>
        <w:tc>
          <w:tcPr>
            <w:tcW w:w="10079" w:type="dxa"/>
            <w:gridSpan w:val="2"/>
            <w:tcBorders>
              <w:left w:val="single" w:sz="2" w:space="0" w:color="000000"/>
              <w:bottom w:val="single" w:sz="2" w:space="0" w:color="000000"/>
              <w:right w:val="single" w:sz="2" w:space="0" w:color="000000"/>
            </w:tcBorders>
            <w:vAlign w:val="center"/>
          </w:tcPr>
          <w:p>
            <w:pPr>
              <w:pStyle w:val="Normal"/>
              <w:spacing w:before="0" w:after="160"/>
              <w:rPr>
                <w:sz w:val="20"/>
                <w:szCs w:val="20"/>
              </w:rPr>
            </w:pPr>
            <w:r>
              <w:rPr>
                <w:sz w:val="20"/>
                <w:szCs w:val="20"/>
              </w:rPr>
              <w:t>Email Addresses of Recipients</w:t>
            </w:r>
          </w:p>
        </w:tc>
      </w:tr>
      <w:tr>
        <w:trPr>
          <w:trHeight w:val="360" w:hRule="exact"/>
        </w:trPr>
        <w:tc>
          <w:tcPr>
            <w:tcW w:w="3960" w:type="dxa"/>
            <w:tcBorders>
              <w:left w:val="single" w:sz="2" w:space="0" w:color="000000"/>
              <w:bottom w:val="single" w:sz="2" w:space="0" w:color="000000"/>
            </w:tcBorders>
            <w:vAlign w:val="center"/>
          </w:tcPr>
          <w:p>
            <w:pPr>
              <w:pStyle w:val="Normal"/>
              <w:spacing w:before="0" w:after="160"/>
              <w:rPr>
                <w:sz w:val="20"/>
                <w:szCs w:val="20"/>
              </w:rPr>
            </w:pPr>
            <w:r>
              <w:rPr>
                <w:sz w:val="20"/>
                <w:szCs w:val="20"/>
              </w:rPr>
              <w:t>1:</w:t>
            </w:r>
          </w:p>
        </w:tc>
        <w:tc>
          <w:tcPr>
            <w:tcW w:w="6119" w:type="dxa"/>
            <w:tcBorders>
              <w:left w:val="single" w:sz="2" w:space="0" w:color="000000"/>
              <w:bottom w:val="single" w:sz="2" w:space="0" w:color="000000"/>
              <w:right w:val="single" w:sz="2" w:space="0" w:color="000000"/>
            </w:tcBorders>
            <w:vAlign w:val="center"/>
          </w:tcPr>
          <w:p>
            <w:pPr>
              <w:pStyle w:val="Normal"/>
              <w:spacing w:before="0" w:after="160"/>
              <w:rPr>
                <w:sz w:val="18"/>
                <w:szCs w:val="18"/>
              </w:rPr>
            </w:pPr>
            <w:r>
              <w:rPr>
                <w:sz w:val="18"/>
                <w:szCs w:val="18"/>
              </w:rPr>
            </w:r>
          </w:p>
        </w:tc>
      </w:tr>
      <w:tr>
        <w:trPr>
          <w:trHeight w:val="360" w:hRule="exact"/>
        </w:trPr>
        <w:tc>
          <w:tcPr>
            <w:tcW w:w="3960" w:type="dxa"/>
            <w:tcBorders>
              <w:left w:val="single" w:sz="2" w:space="0" w:color="000000"/>
              <w:bottom w:val="single" w:sz="2" w:space="0" w:color="000000"/>
            </w:tcBorders>
            <w:vAlign w:val="center"/>
          </w:tcPr>
          <w:p>
            <w:pPr>
              <w:pStyle w:val="Normal"/>
              <w:spacing w:before="0" w:after="160"/>
              <w:rPr>
                <w:sz w:val="20"/>
                <w:szCs w:val="20"/>
              </w:rPr>
            </w:pPr>
            <w:r>
              <w:rPr>
                <w:sz w:val="20"/>
                <w:szCs w:val="20"/>
              </w:rPr>
              <w:t>2:</w:t>
            </w:r>
          </w:p>
        </w:tc>
        <w:tc>
          <w:tcPr>
            <w:tcW w:w="6119" w:type="dxa"/>
            <w:tcBorders>
              <w:left w:val="single" w:sz="2" w:space="0" w:color="000000"/>
              <w:bottom w:val="single" w:sz="2" w:space="0" w:color="000000"/>
              <w:right w:val="single" w:sz="2" w:space="0" w:color="000000"/>
            </w:tcBorders>
            <w:vAlign w:val="center"/>
          </w:tcPr>
          <w:p>
            <w:pPr>
              <w:pStyle w:val="Normal"/>
              <w:spacing w:before="0" w:after="160"/>
              <w:rPr>
                <w:sz w:val="18"/>
                <w:szCs w:val="18"/>
              </w:rPr>
            </w:pPr>
            <w:r>
              <w:rPr>
                <w:sz w:val="18"/>
                <w:szCs w:val="18"/>
              </w:rPr>
            </w:r>
          </w:p>
        </w:tc>
      </w:tr>
      <w:tr>
        <w:trPr>
          <w:trHeight w:val="360" w:hRule="exact"/>
        </w:trPr>
        <w:tc>
          <w:tcPr>
            <w:tcW w:w="3960" w:type="dxa"/>
            <w:tcBorders>
              <w:left w:val="single" w:sz="2" w:space="0" w:color="000000"/>
              <w:bottom w:val="single" w:sz="2" w:space="0" w:color="000000"/>
            </w:tcBorders>
            <w:vAlign w:val="center"/>
          </w:tcPr>
          <w:p>
            <w:pPr>
              <w:pStyle w:val="Normal"/>
              <w:spacing w:before="0" w:after="160"/>
              <w:rPr>
                <w:sz w:val="20"/>
                <w:szCs w:val="20"/>
              </w:rPr>
            </w:pPr>
            <w:r>
              <w:rPr>
                <w:sz w:val="20"/>
                <w:szCs w:val="20"/>
              </w:rPr>
              <w:t>3:</w:t>
            </w:r>
          </w:p>
        </w:tc>
        <w:tc>
          <w:tcPr>
            <w:tcW w:w="6119" w:type="dxa"/>
            <w:tcBorders>
              <w:left w:val="single" w:sz="2" w:space="0" w:color="000000"/>
              <w:bottom w:val="single" w:sz="2" w:space="0" w:color="000000"/>
              <w:right w:val="single" w:sz="2" w:space="0" w:color="000000"/>
            </w:tcBorders>
            <w:vAlign w:val="center"/>
          </w:tcPr>
          <w:p>
            <w:pPr>
              <w:pStyle w:val="Normal"/>
              <w:spacing w:before="0" w:after="160"/>
              <w:rPr>
                <w:sz w:val="18"/>
                <w:szCs w:val="18"/>
              </w:rPr>
            </w:pPr>
            <w:r>
              <w:rPr>
                <w:sz w:val="18"/>
                <w:szCs w:val="18"/>
              </w:rPr>
            </w:r>
          </w:p>
        </w:tc>
      </w:tr>
      <w:tr>
        <w:trPr>
          <w:trHeight w:val="360" w:hRule="exact"/>
        </w:trPr>
        <w:tc>
          <w:tcPr>
            <w:tcW w:w="10079" w:type="dxa"/>
            <w:gridSpan w:val="2"/>
            <w:tcBorders>
              <w:left w:val="single" w:sz="2" w:space="0" w:color="000000"/>
              <w:bottom w:val="single" w:sz="2" w:space="0" w:color="000000"/>
              <w:right w:val="single" w:sz="2" w:space="0" w:color="000000"/>
            </w:tcBorders>
            <w:vAlign w:val="center"/>
          </w:tcPr>
          <w:p>
            <w:pPr>
              <w:pStyle w:val="Normal"/>
              <w:spacing w:before="0" w:after="160"/>
              <w:rPr>
                <w:sz w:val="20"/>
                <w:szCs w:val="20"/>
              </w:rPr>
            </w:pPr>
            <w:r>
              <w:rPr>
                <w:sz w:val="20"/>
                <w:szCs w:val="20"/>
              </w:rPr>
              <w:t>Phone #s of Reciepents  (xxx-xxx-xxxx format, in same order as emails)</w:t>
            </w:r>
          </w:p>
        </w:tc>
      </w:tr>
      <w:tr>
        <w:trPr>
          <w:trHeight w:val="360" w:hRule="exact"/>
        </w:trPr>
        <w:tc>
          <w:tcPr>
            <w:tcW w:w="3960" w:type="dxa"/>
            <w:tcBorders>
              <w:left w:val="single" w:sz="2" w:space="0" w:color="000000"/>
              <w:bottom w:val="single" w:sz="2" w:space="0" w:color="000000"/>
            </w:tcBorders>
            <w:vAlign w:val="center"/>
          </w:tcPr>
          <w:p>
            <w:pPr>
              <w:pStyle w:val="Normal"/>
              <w:spacing w:before="0" w:after="160"/>
              <w:rPr>
                <w:sz w:val="20"/>
                <w:szCs w:val="20"/>
              </w:rPr>
            </w:pPr>
            <w:r>
              <w:rPr>
                <w:sz w:val="20"/>
                <w:szCs w:val="20"/>
              </w:rPr>
              <w:t>1:</w:t>
            </w:r>
          </w:p>
        </w:tc>
        <w:tc>
          <w:tcPr>
            <w:tcW w:w="6119" w:type="dxa"/>
            <w:tcBorders>
              <w:left w:val="single" w:sz="2" w:space="0" w:color="000000"/>
              <w:bottom w:val="single" w:sz="2" w:space="0" w:color="000000"/>
              <w:right w:val="single" w:sz="2" w:space="0" w:color="000000"/>
            </w:tcBorders>
            <w:vAlign w:val="center"/>
          </w:tcPr>
          <w:p>
            <w:pPr>
              <w:pStyle w:val="Normal"/>
              <w:spacing w:before="0" w:after="160"/>
              <w:rPr>
                <w:sz w:val="18"/>
                <w:szCs w:val="18"/>
              </w:rPr>
            </w:pPr>
            <w:r>
              <w:rPr>
                <w:sz w:val="18"/>
                <w:szCs w:val="18"/>
              </w:rPr>
            </w:r>
          </w:p>
        </w:tc>
      </w:tr>
      <w:tr>
        <w:trPr>
          <w:trHeight w:val="360" w:hRule="exact"/>
        </w:trPr>
        <w:tc>
          <w:tcPr>
            <w:tcW w:w="3960" w:type="dxa"/>
            <w:tcBorders>
              <w:left w:val="single" w:sz="2" w:space="0" w:color="000000"/>
              <w:bottom w:val="single" w:sz="2" w:space="0" w:color="000000"/>
            </w:tcBorders>
            <w:vAlign w:val="center"/>
          </w:tcPr>
          <w:p>
            <w:pPr>
              <w:pStyle w:val="Normal"/>
              <w:spacing w:before="0" w:after="160"/>
              <w:rPr>
                <w:sz w:val="20"/>
                <w:szCs w:val="20"/>
              </w:rPr>
            </w:pPr>
            <w:r>
              <w:rPr>
                <w:sz w:val="20"/>
                <w:szCs w:val="20"/>
              </w:rPr>
              <w:t>2:</w:t>
            </w:r>
          </w:p>
        </w:tc>
        <w:tc>
          <w:tcPr>
            <w:tcW w:w="6119" w:type="dxa"/>
            <w:tcBorders>
              <w:left w:val="single" w:sz="2" w:space="0" w:color="000000"/>
              <w:bottom w:val="single" w:sz="2" w:space="0" w:color="000000"/>
              <w:right w:val="single" w:sz="2" w:space="0" w:color="000000"/>
            </w:tcBorders>
            <w:vAlign w:val="center"/>
          </w:tcPr>
          <w:p>
            <w:pPr>
              <w:pStyle w:val="Normal"/>
              <w:spacing w:before="0" w:after="160"/>
              <w:rPr>
                <w:sz w:val="18"/>
                <w:szCs w:val="18"/>
              </w:rPr>
            </w:pPr>
            <w:r>
              <w:rPr>
                <w:sz w:val="18"/>
                <w:szCs w:val="18"/>
              </w:rPr>
            </w:r>
          </w:p>
        </w:tc>
      </w:tr>
      <w:tr>
        <w:trPr>
          <w:trHeight w:val="360" w:hRule="exact"/>
        </w:trPr>
        <w:tc>
          <w:tcPr>
            <w:tcW w:w="3960" w:type="dxa"/>
            <w:tcBorders>
              <w:left w:val="single" w:sz="2" w:space="0" w:color="000000"/>
              <w:bottom w:val="single" w:sz="2" w:space="0" w:color="000000"/>
            </w:tcBorders>
            <w:vAlign w:val="center"/>
          </w:tcPr>
          <w:p>
            <w:pPr>
              <w:pStyle w:val="Normal"/>
              <w:spacing w:before="0" w:after="160"/>
              <w:rPr>
                <w:sz w:val="20"/>
                <w:szCs w:val="20"/>
              </w:rPr>
            </w:pPr>
            <w:r>
              <w:rPr>
                <w:sz w:val="20"/>
                <w:szCs w:val="20"/>
              </w:rPr>
              <w:t>3:</w:t>
            </w:r>
          </w:p>
        </w:tc>
        <w:tc>
          <w:tcPr>
            <w:tcW w:w="6119" w:type="dxa"/>
            <w:tcBorders>
              <w:left w:val="single" w:sz="2" w:space="0" w:color="000000"/>
              <w:bottom w:val="single" w:sz="2" w:space="0" w:color="000000"/>
              <w:right w:val="single" w:sz="2" w:space="0" w:color="000000"/>
            </w:tcBorders>
            <w:vAlign w:val="center"/>
          </w:tcPr>
          <w:p>
            <w:pPr>
              <w:pStyle w:val="Normal"/>
              <w:spacing w:before="0" w:after="160"/>
              <w:rPr>
                <w:sz w:val="18"/>
                <w:szCs w:val="18"/>
              </w:rPr>
            </w:pPr>
            <w:r>
              <w:rPr>
                <w:sz w:val="18"/>
                <w:szCs w:val="18"/>
              </w:rPr>
            </w:r>
          </w:p>
        </w:tc>
      </w:tr>
    </w:tbl>
    <w:p>
      <w:pPr>
        <w:pStyle w:val="Normal"/>
        <w:spacing w:before="0" w:after="160"/>
        <w:rPr>
          <w:rFonts w:cs="Calibri"/>
          <w:sz w:val="20"/>
          <w:szCs w:val="20"/>
        </w:rPr>
      </w:pPr>
      <w:r>
        <w:rPr/>
      </w:r>
    </w:p>
    <w:sectPr>
      <w:type w:val="nextPage"/>
      <w:pgSz w:w="12240" w:h="15840"/>
      <w:pgMar w:left="1080" w:right="1080" w:header="0" w:top="720" w:footer="0" w:bottom="720" w:gutter="0"/>
      <w:pgNumType w:fmt="decimal"/>
      <w:formProt w:val="false"/>
      <w:textDirection w:val="lrTb"/>
      <w:docGrid w:type="default" w:linePitch="360" w:charSpace="2048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OpenSymbol">
    <w:altName w:val="Arial Unicode MS"/>
    <w:charset w:val="01"/>
    <w:family w:val="swiss"/>
    <w:pitch w:val="default"/>
  </w:font>
  <w:font w:name="Liberation Sans">
    <w:altName w:val="Arial"/>
    <w:charset w:val="01"/>
    <w:family w:val="swiss"/>
    <w:pitch w:val="default"/>
  </w:font>
  <w:font w:name="Arial">
    <w:charset w:val="01"/>
    <w:family w:val="swiss"/>
    <w:pitch w:val="default"/>
  </w:font>
  <w:font w:name="Symbol">
    <w:charset w:val="02"/>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Tahoma"/>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ullets" w:customStyle="1">
    <w:name w:val="Bullets"/>
    <w:qFormat/>
    <w:rPr>
      <w:rFonts w:ascii="OpenSymbol" w:hAnsi="OpenSymbol" w:eastAsia="OpenSymbol" w:cs="OpenSymbol"/>
      <w:color w:val="3465A4"/>
      <w:sz w:val="28"/>
      <w:szCs w:val="34"/>
    </w:rPr>
  </w:style>
  <w:style w:type="character" w:styleId="InternetLink">
    <w:name w:val="Hyperlink"/>
    <w:rPr>
      <w:color w:val="000080"/>
      <w:u w:val="single"/>
    </w:rPr>
  </w:style>
  <w:style w:type="character" w:styleId="HeaderChar" w:customStyle="1">
    <w:name w:val="Header Char"/>
    <w:basedOn w:val="DefaultParagraphFont"/>
    <w:qFormat/>
    <w:rPr/>
  </w:style>
  <w:style w:type="character" w:styleId="FooterChar" w:customStyle="1">
    <w:name w:val="Footer Char"/>
    <w:basedOn w:val="DefaultParagraphFont"/>
    <w:qFormat/>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ascii="Arial" w:hAnsi="Arial" w:cs="Lohit Devanagari"/>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sz w:val="24"/>
      <w:szCs w:val="24"/>
    </w:rPr>
  </w:style>
  <w:style w:type="paragraph" w:styleId="ListParagraph">
    <w:name w:val="List Paragraph"/>
    <w:basedOn w:val="Normal"/>
    <w:qFormat/>
    <w:pPr>
      <w:spacing w:before="0" w:after="160"/>
      <w:ind w:left="720" w:hanging="0"/>
      <w:contextualSpacing/>
    </w:pPr>
    <w:rPr/>
  </w:style>
  <w:style w:type="paragraph" w:styleId="Standard" w:customStyle="1">
    <w:name w:val="Standard"/>
    <w:qFormat/>
    <w:pPr>
      <w:widowControl/>
      <w:suppressAutoHyphens w:val="true"/>
      <w:bidi w:val="0"/>
      <w:spacing w:before="0" w:after="0"/>
      <w:jc w:val="left"/>
      <w:textAlignment w:val="baseline"/>
    </w:pPr>
    <w:rPr>
      <w:rFonts w:ascii="Arial" w:hAnsi="Arial" w:eastAsia="Arial" w:cs="Liberation Serif"/>
      <w:color w:val="000000"/>
      <w:kern w:val="2"/>
      <w:sz w:val="20"/>
      <w:szCs w:val="24"/>
      <w:lang w:val="en-US" w:eastAsia="zh-CN" w:bidi="hi-IN"/>
    </w:rPr>
  </w:style>
  <w:style w:type="paragraph" w:styleId="HeaderandFooter" w:customStyle="1">
    <w:name w:val="Header and Footer"/>
    <w:basedOn w:val="Normal"/>
    <w:qFormat/>
    <w:pPr/>
    <w:rPr/>
  </w:style>
  <w:style w:type="paragraph" w:styleId="Header">
    <w:name w:val="Header"/>
    <w:basedOn w:val="Normal"/>
    <w:pPr>
      <w:tabs>
        <w:tab w:val="clear" w:pos="720"/>
        <w:tab w:val="center" w:pos="4680" w:leader="none"/>
        <w:tab w:val="right" w:pos="9360" w:leader="none"/>
      </w:tabs>
      <w:spacing w:lineRule="auto" w:line="240" w:before="0" w:after="0"/>
    </w:pPr>
    <w:rPr/>
  </w:style>
  <w:style w:type="paragraph" w:styleId="Footer">
    <w:name w:val="Footer"/>
    <w:basedOn w:val="Normal"/>
    <w:pPr>
      <w:tabs>
        <w:tab w:val="clear" w:pos="720"/>
        <w:tab w:val="center" w:pos="4680" w:leader="none"/>
        <w:tab w:val="right" w:pos="9360" w:leader="none"/>
      </w:tabs>
      <w:spacing w:lineRule="auto" w:line="240" w:before="0" w:after="0"/>
    </w:pPr>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sbcontrol.com/web-access-options" TargetMode="External"/><Relationship Id="rId4" Type="http://schemas.openxmlformats.org/officeDocument/2006/relationships/hyperlink" Target="mailto:server@sbcontrol.com" TargetMode="External"/><Relationship Id="rId5" Type="http://schemas.openxmlformats.org/officeDocument/2006/relationships/hyperlink" Target="http://www.sbcontrol.com/" TargetMode="External"/><Relationship Id="rId6" Type="http://schemas.openxmlformats.org/officeDocument/2006/relationships/image" Target="media/image2.jpeg"/><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LibreOffice/6.4.7.2$Linux_X86_64 LibreOffice_project/40$Build-2</Application>
  <Pages>2</Pages>
  <Words>464</Words>
  <Characters>2513</Characters>
  <CharactersWithSpaces>2952</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2025-07-18T23:16:00Z</dcterms:created>
  <dc:creator>m s</dc:creator>
  <dc:description/>
  <dc:language>en-US</dc:language>
  <cp:lastModifiedBy/>
  <cp:lastPrinted>2025-07-29T12:34:52Z</cp:lastPrinted>
  <dcterms:modified xsi:type="dcterms:W3CDTF">2025-07-30T11:47:13Z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